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B62E6" w14:textId="77777777" w:rsidR="00220125" w:rsidRDefault="00220125">
      <w:pPr>
        <w:pStyle w:val="Heading1"/>
        <w:rPr>
          <w:sz w:val="24"/>
          <w:szCs w:val="24"/>
        </w:rPr>
      </w:pPr>
      <w:bookmarkStart w:id="0" w:name="_GoBack"/>
      <w:bookmarkEnd w:id="0"/>
    </w:p>
    <w:p w14:paraId="581DD943" w14:textId="77777777" w:rsidR="00696098" w:rsidRPr="00D05C5B" w:rsidRDefault="00696098" w:rsidP="00696098">
      <w:pPr>
        <w:jc w:val="both"/>
        <w:rPr>
          <w:rFonts w:ascii="Arial" w:hAnsi="Arial" w:cs="Arial"/>
          <w:b/>
          <w:sz w:val="20"/>
          <w:szCs w:val="20"/>
        </w:rPr>
      </w:pPr>
      <w:r w:rsidRPr="00D05C5B">
        <w:rPr>
          <w:rFonts w:ascii="Arial" w:hAnsi="Arial" w:cs="Arial"/>
          <w:b/>
          <w:sz w:val="20"/>
          <w:szCs w:val="20"/>
        </w:rPr>
        <w:t>DESCRIPTION OF ASSIGNMENT</w:t>
      </w:r>
    </w:p>
    <w:p w14:paraId="0C24B2AA" w14:textId="77777777" w:rsidR="00696098" w:rsidRPr="00D05C5B" w:rsidRDefault="00696098" w:rsidP="00696098">
      <w:pPr>
        <w:jc w:val="both"/>
        <w:rPr>
          <w:rFonts w:ascii="Arial" w:hAnsi="Arial" w:cs="Arial"/>
          <w:sz w:val="20"/>
          <w:szCs w:val="20"/>
        </w:rPr>
      </w:pPr>
    </w:p>
    <w:p w14:paraId="76E6D6A2" w14:textId="77777777" w:rsidR="00696098" w:rsidRPr="00D05C5B" w:rsidRDefault="00696098" w:rsidP="00696098">
      <w:pPr>
        <w:pBdr>
          <w:top w:val="single" w:sz="4" w:space="0" w:color="auto"/>
          <w:left w:val="single" w:sz="4" w:space="4" w:color="auto"/>
          <w:bottom w:val="single" w:sz="4" w:space="0" w:color="auto"/>
          <w:right w:val="single" w:sz="4" w:space="4" w:color="auto"/>
        </w:pBdr>
        <w:shd w:val="pct5" w:color="auto" w:fill="auto"/>
        <w:spacing w:after="60"/>
        <w:jc w:val="both"/>
        <w:rPr>
          <w:rFonts w:ascii="Arial" w:hAnsi="Arial" w:cs="Arial"/>
          <w:b/>
          <w:bCs/>
          <w:sz w:val="20"/>
          <w:szCs w:val="20"/>
        </w:rPr>
      </w:pPr>
      <w:r w:rsidRPr="00D05C5B">
        <w:rPr>
          <w:rFonts w:ascii="Arial" w:hAnsi="Arial" w:cs="Arial"/>
          <w:b/>
          <w:bCs/>
          <w:sz w:val="20"/>
          <w:szCs w:val="20"/>
        </w:rPr>
        <w:t>Preamble:</w:t>
      </w:r>
    </w:p>
    <w:p w14:paraId="10C4EB82" w14:textId="77777777" w:rsidR="00696098" w:rsidRPr="00D05C5B" w:rsidRDefault="00696098" w:rsidP="00696098">
      <w:pPr>
        <w:pBdr>
          <w:top w:val="single" w:sz="4" w:space="0" w:color="auto"/>
          <w:left w:val="single" w:sz="4" w:space="4" w:color="auto"/>
          <w:bottom w:val="single" w:sz="4" w:space="0" w:color="auto"/>
          <w:right w:val="single" w:sz="4" w:space="4" w:color="auto"/>
        </w:pBdr>
        <w:shd w:val="pct5" w:color="auto" w:fill="auto"/>
        <w:spacing w:after="60"/>
        <w:jc w:val="both"/>
        <w:rPr>
          <w:rFonts w:ascii="Arial" w:eastAsia="Arial" w:hAnsi="Arial" w:cs="Arial"/>
          <w:sz w:val="20"/>
          <w:szCs w:val="20"/>
        </w:rPr>
      </w:pPr>
      <w:r w:rsidRPr="00D05C5B">
        <w:rPr>
          <w:rFonts w:ascii="Arial" w:hAnsi="Arial" w:cs="Arial"/>
          <w:iCs/>
          <w:sz w:val="20"/>
          <w:szCs w:val="20"/>
        </w:rPr>
        <w:t>The United Nations Volunteers (</w:t>
      </w:r>
      <w:smartTag w:uri="urn:schemas-microsoft-com:office:smarttags" w:element="stockticker">
        <w:r w:rsidRPr="00D05C5B">
          <w:rPr>
            <w:rFonts w:ascii="Arial" w:hAnsi="Arial" w:cs="Arial"/>
            <w:iCs/>
            <w:sz w:val="20"/>
            <w:szCs w:val="20"/>
          </w:rPr>
          <w:t>UNV</w:t>
        </w:r>
      </w:smartTag>
      <w:r w:rsidRPr="00D05C5B">
        <w:rPr>
          <w:rFonts w:ascii="Arial" w:hAnsi="Arial" w:cs="Arial"/>
          <w:iCs/>
          <w:sz w:val="20"/>
          <w:szCs w:val="20"/>
        </w:rPr>
        <w:t xml:space="preserve">) </w:t>
      </w:r>
      <w:proofErr w:type="spellStart"/>
      <w:r w:rsidRPr="00D05C5B">
        <w:rPr>
          <w:rFonts w:ascii="Arial" w:hAnsi="Arial" w:cs="Arial"/>
          <w:iCs/>
          <w:sz w:val="20"/>
          <w:szCs w:val="20"/>
        </w:rPr>
        <w:t>programme</w:t>
      </w:r>
      <w:proofErr w:type="spellEnd"/>
      <w:r w:rsidRPr="00D05C5B">
        <w:rPr>
          <w:rFonts w:ascii="Arial" w:hAnsi="Arial" w:cs="Arial"/>
          <w:iCs/>
          <w:sz w:val="20"/>
          <w:szCs w:val="20"/>
        </w:rPr>
        <w:t xml:space="preserve"> is the UN organization that promotes volunteerism to support peace and development worldwide. Volunteerism can transform the pace and nature of development and it benefits both society at large and the individual volunteer. </w:t>
      </w:r>
      <w:smartTag w:uri="urn:schemas-microsoft-com:office:smarttags" w:element="stockticker">
        <w:r w:rsidRPr="00D05C5B">
          <w:rPr>
            <w:rFonts w:ascii="Arial" w:hAnsi="Arial" w:cs="Arial"/>
            <w:iCs/>
            <w:sz w:val="20"/>
            <w:szCs w:val="20"/>
          </w:rPr>
          <w:t>UNV</w:t>
        </w:r>
      </w:smartTag>
      <w:r w:rsidRPr="00D05C5B">
        <w:rPr>
          <w:rFonts w:ascii="Arial" w:hAnsi="Arial" w:cs="Arial"/>
          <w:iCs/>
          <w:sz w:val="20"/>
          <w:szCs w:val="20"/>
        </w:rPr>
        <w:t xml:space="preserve"> contributes to peace and development by advocating for volunteerism globally, encouraging partners to integrate volunteerism into development programming, and mobilizing volunteers</w:t>
      </w:r>
      <w:r w:rsidRPr="00D05C5B">
        <w:rPr>
          <w:rFonts w:ascii="Arial" w:eastAsia="Arial" w:hAnsi="Arial" w:cs="Arial"/>
          <w:sz w:val="20"/>
          <w:szCs w:val="20"/>
        </w:rPr>
        <w:t>.</w:t>
      </w:r>
    </w:p>
    <w:p w14:paraId="6D8B8801" w14:textId="77777777" w:rsidR="00696098" w:rsidRPr="00D05C5B" w:rsidRDefault="00696098" w:rsidP="00696098">
      <w:pPr>
        <w:pBdr>
          <w:top w:val="single" w:sz="4" w:space="0" w:color="auto"/>
          <w:left w:val="single" w:sz="4" w:space="4" w:color="auto"/>
          <w:bottom w:val="single" w:sz="4" w:space="0" w:color="auto"/>
          <w:right w:val="single" w:sz="4" w:space="4" w:color="auto"/>
        </w:pBdr>
        <w:shd w:val="pct5" w:color="auto" w:fill="auto"/>
        <w:spacing w:after="60"/>
        <w:jc w:val="both"/>
        <w:rPr>
          <w:rFonts w:ascii="Arial" w:hAnsi="Arial" w:cs="Arial"/>
          <w:sz w:val="20"/>
          <w:szCs w:val="20"/>
        </w:rPr>
      </w:pPr>
      <w:r w:rsidRPr="00D05C5B">
        <w:rPr>
          <w:rFonts w:ascii="Arial" w:hAnsi="Arial" w:cs="Arial"/>
          <w:sz w:val="20"/>
          <w:szCs w:val="20"/>
        </w:rPr>
        <w:t>In most cultures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1CED8DE5" w14:textId="77777777" w:rsidR="00696098" w:rsidRPr="00D05C5B" w:rsidRDefault="00696098" w:rsidP="00696098">
      <w:pPr>
        <w:pBdr>
          <w:top w:val="single" w:sz="4" w:space="0" w:color="auto"/>
          <w:left w:val="single" w:sz="4" w:space="4" w:color="auto"/>
          <w:bottom w:val="single" w:sz="4" w:space="0" w:color="auto"/>
          <w:right w:val="single" w:sz="4" w:space="4" w:color="auto"/>
        </w:pBdr>
        <w:shd w:val="pct5" w:color="auto" w:fill="auto"/>
        <w:spacing w:after="60"/>
        <w:jc w:val="both"/>
        <w:rPr>
          <w:rFonts w:ascii="Arial" w:hAnsi="Arial" w:cs="Arial"/>
          <w:sz w:val="20"/>
          <w:szCs w:val="20"/>
        </w:rPr>
      </w:pPr>
      <w:r w:rsidRPr="00D05C5B">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606943A9" w14:textId="77777777" w:rsidR="00696098" w:rsidRPr="00D05C5B" w:rsidRDefault="00696098" w:rsidP="00696098">
      <w:pPr>
        <w:autoSpaceDE w:val="0"/>
        <w:autoSpaceDN w:val="0"/>
        <w:adjustRightInd w:val="0"/>
        <w:jc w:val="both"/>
        <w:rPr>
          <w:rFonts w:ascii="Arial" w:hAnsi="Arial" w:cs="Arial"/>
          <w:iCs/>
          <w:sz w:val="20"/>
          <w:szCs w:val="20"/>
        </w:rPr>
      </w:pPr>
    </w:p>
    <w:p w14:paraId="41559072" w14:textId="77777777" w:rsidR="00696098" w:rsidRPr="00D05C5B" w:rsidRDefault="00696098" w:rsidP="00696098">
      <w:pPr>
        <w:tabs>
          <w:tab w:val="left" w:pos="3060"/>
        </w:tabs>
        <w:ind w:right="-759"/>
        <w:jc w:val="both"/>
        <w:rPr>
          <w:rFonts w:ascii="Arial" w:hAnsi="Arial" w:cs="Arial"/>
          <w:bCs/>
          <w:sz w:val="20"/>
          <w:szCs w:val="20"/>
        </w:rPr>
      </w:pPr>
      <w:r w:rsidRPr="00D05C5B">
        <w:rPr>
          <w:rFonts w:ascii="Arial" w:hAnsi="Arial" w:cs="Arial"/>
          <w:b/>
          <w:bCs/>
          <w:sz w:val="20"/>
          <w:szCs w:val="20"/>
        </w:rPr>
        <w:t xml:space="preserve">1.  </w:t>
      </w:r>
      <w:smartTag w:uri="urn:schemas-microsoft-com:office:smarttags" w:element="stockticker">
        <w:r w:rsidRPr="00D05C5B">
          <w:rPr>
            <w:rFonts w:ascii="Arial" w:hAnsi="Arial" w:cs="Arial"/>
            <w:b/>
            <w:bCs/>
            <w:sz w:val="20"/>
            <w:szCs w:val="20"/>
          </w:rPr>
          <w:t>UNV</w:t>
        </w:r>
      </w:smartTag>
      <w:r w:rsidRPr="00D05C5B">
        <w:rPr>
          <w:rFonts w:ascii="Arial" w:hAnsi="Arial" w:cs="Arial"/>
          <w:b/>
          <w:bCs/>
          <w:sz w:val="20"/>
          <w:szCs w:val="20"/>
        </w:rPr>
        <w:t xml:space="preserve"> Assignment Title:</w:t>
      </w:r>
      <w:r w:rsidRPr="00D05C5B">
        <w:rPr>
          <w:rFonts w:ascii="Arial" w:hAnsi="Arial" w:cs="Arial"/>
          <w:b/>
          <w:bCs/>
          <w:sz w:val="20"/>
          <w:szCs w:val="20"/>
        </w:rPr>
        <w:tab/>
        <w:t>UNV Nurse</w:t>
      </w:r>
      <w:r w:rsidRPr="00D05C5B">
        <w:rPr>
          <w:rFonts w:ascii="Arial" w:hAnsi="Arial" w:cs="Arial"/>
          <w:bCs/>
          <w:sz w:val="20"/>
          <w:szCs w:val="20"/>
        </w:rPr>
        <w:t xml:space="preserve"> </w:t>
      </w:r>
    </w:p>
    <w:p w14:paraId="0A934E64" w14:textId="77777777" w:rsidR="00696098" w:rsidRPr="00D05C5B" w:rsidRDefault="00696098" w:rsidP="00696098">
      <w:pPr>
        <w:tabs>
          <w:tab w:val="left" w:pos="3060"/>
        </w:tabs>
        <w:ind w:right="-759"/>
        <w:jc w:val="both"/>
        <w:rPr>
          <w:rFonts w:ascii="Arial" w:hAnsi="Arial" w:cs="Arial"/>
          <w:b/>
          <w:bCs/>
          <w:sz w:val="20"/>
          <w:szCs w:val="20"/>
        </w:rPr>
      </w:pPr>
    </w:p>
    <w:p w14:paraId="50331829" w14:textId="77777777" w:rsidR="00696098" w:rsidRPr="00D05C5B" w:rsidRDefault="00696098" w:rsidP="00696098">
      <w:pPr>
        <w:tabs>
          <w:tab w:val="left" w:pos="3060"/>
        </w:tabs>
        <w:ind w:right="-759"/>
        <w:jc w:val="both"/>
        <w:rPr>
          <w:rFonts w:ascii="Arial" w:hAnsi="Arial" w:cs="Arial"/>
          <w:b/>
          <w:bCs/>
          <w:sz w:val="20"/>
          <w:szCs w:val="20"/>
        </w:rPr>
      </w:pPr>
      <w:r w:rsidRPr="00D05C5B">
        <w:rPr>
          <w:rFonts w:ascii="Arial" w:hAnsi="Arial" w:cs="Arial"/>
          <w:b/>
          <w:bCs/>
          <w:sz w:val="20"/>
          <w:szCs w:val="20"/>
        </w:rPr>
        <w:t>2.  Type of Assignment:</w:t>
      </w:r>
      <w:r w:rsidRPr="00D05C5B">
        <w:rPr>
          <w:rFonts w:ascii="Arial" w:hAnsi="Arial" w:cs="Arial"/>
          <w:b/>
          <w:bCs/>
          <w:sz w:val="20"/>
          <w:szCs w:val="20"/>
        </w:rPr>
        <w:tab/>
      </w:r>
      <w:r w:rsidRPr="00D05C5B">
        <w:rPr>
          <w:rFonts w:ascii="Arial" w:hAnsi="Arial" w:cs="Arial"/>
          <w:bCs/>
          <w:sz w:val="20"/>
          <w:szCs w:val="20"/>
        </w:rPr>
        <w:t>International UN Volunteer</w:t>
      </w:r>
    </w:p>
    <w:p w14:paraId="5332C1D2" w14:textId="77777777" w:rsidR="00696098" w:rsidRPr="00D05C5B" w:rsidRDefault="00696098" w:rsidP="00696098">
      <w:pPr>
        <w:tabs>
          <w:tab w:val="left" w:pos="3060"/>
        </w:tabs>
        <w:ind w:right="-759"/>
        <w:jc w:val="both"/>
        <w:rPr>
          <w:rFonts w:ascii="Arial" w:hAnsi="Arial" w:cs="Arial"/>
          <w:b/>
          <w:bCs/>
          <w:sz w:val="20"/>
          <w:szCs w:val="20"/>
        </w:rPr>
      </w:pPr>
    </w:p>
    <w:p w14:paraId="5D4288D4" w14:textId="77777777" w:rsidR="00696098" w:rsidRPr="00D05C5B" w:rsidRDefault="00696098" w:rsidP="00696098">
      <w:pPr>
        <w:tabs>
          <w:tab w:val="left" w:pos="3060"/>
        </w:tabs>
        <w:ind w:left="3060" w:right="-90" w:hanging="3060"/>
        <w:jc w:val="both"/>
        <w:rPr>
          <w:rFonts w:ascii="Arial" w:hAnsi="Arial" w:cs="Arial"/>
          <w:bCs/>
          <w:sz w:val="20"/>
          <w:szCs w:val="20"/>
        </w:rPr>
      </w:pPr>
      <w:r w:rsidRPr="00D05C5B">
        <w:rPr>
          <w:rFonts w:ascii="Arial" w:hAnsi="Arial" w:cs="Arial"/>
          <w:b/>
          <w:bCs/>
          <w:sz w:val="20"/>
          <w:szCs w:val="20"/>
        </w:rPr>
        <w:t>3.  Project Title:</w:t>
      </w:r>
      <w:r w:rsidRPr="00D05C5B">
        <w:rPr>
          <w:rFonts w:ascii="Arial" w:hAnsi="Arial" w:cs="Arial"/>
          <w:b/>
          <w:bCs/>
          <w:sz w:val="20"/>
          <w:szCs w:val="20"/>
        </w:rPr>
        <w:tab/>
      </w:r>
    </w:p>
    <w:p w14:paraId="5C880A4D" w14:textId="77777777" w:rsidR="00696098" w:rsidRPr="00D05C5B" w:rsidRDefault="00696098" w:rsidP="00696098">
      <w:pPr>
        <w:tabs>
          <w:tab w:val="left" w:pos="3060"/>
        </w:tabs>
        <w:ind w:right="-759"/>
        <w:jc w:val="both"/>
        <w:rPr>
          <w:rFonts w:ascii="Arial" w:hAnsi="Arial" w:cs="Arial"/>
          <w:b/>
          <w:bCs/>
          <w:sz w:val="20"/>
          <w:szCs w:val="20"/>
          <w:lang w:val="en-GB"/>
        </w:rPr>
      </w:pPr>
    </w:p>
    <w:p w14:paraId="6A000B47" w14:textId="77777777" w:rsidR="00696098" w:rsidRPr="00D05C5B" w:rsidRDefault="00696098" w:rsidP="00696098">
      <w:pPr>
        <w:tabs>
          <w:tab w:val="left" w:pos="3060"/>
        </w:tabs>
        <w:ind w:left="3060" w:hanging="3060"/>
        <w:jc w:val="both"/>
        <w:rPr>
          <w:rFonts w:ascii="Arial" w:hAnsi="Arial" w:cs="Arial"/>
          <w:bCs/>
          <w:sz w:val="20"/>
          <w:szCs w:val="20"/>
        </w:rPr>
      </w:pPr>
      <w:r w:rsidRPr="00D05C5B">
        <w:rPr>
          <w:rFonts w:ascii="Arial" w:hAnsi="Arial" w:cs="Arial"/>
          <w:b/>
          <w:bCs/>
          <w:sz w:val="20"/>
          <w:szCs w:val="20"/>
        </w:rPr>
        <w:t>4.  Duration:</w:t>
      </w:r>
      <w:r w:rsidRPr="00D05C5B">
        <w:rPr>
          <w:rFonts w:ascii="Arial" w:hAnsi="Arial" w:cs="Arial"/>
          <w:b/>
          <w:bCs/>
          <w:sz w:val="20"/>
          <w:szCs w:val="20"/>
        </w:rPr>
        <w:tab/>
      </w:r>
    </w:p>
    <w:p w14:paraId="1EBDA4CC" w14:textId="77777777" w:rsidR="00696098" w:rsidRPr="00D05C5B" w:rsidRDefault="00696098" w:rsidP="00696098">
      <w:pPr>
        <w:tabs>
          <w:tab w:val="left" w:pos="3060"/>
        </w:tabs>
        <w:ind w:left="3060" w:hanging="3060"/>
        <w:jc w:val="both"/>
        <w:rPr>
          <w:rFonts w:ascii="Arial" w:hAnsi="Arial" w:cs="Arial"/>
          <w:b/>
          <w:bCs/>
          <w:sz w:val="20"/>
          <w:szCs w:val="20"/>
        </w:rPr>
      </w:pPr>
    </w:p>
    <w:p w14:paraId="6C67DF34" w14:textId="77777777" w:rsidR="00696098" w:rsidRPr="00D05C5B" w:rsidRDefault="00696098" w:rsidP="00696098">
      <w:pPr>
        <w:tabs>
          <w:tab w:val="left" w:pos="3060"/>
          <w:tab w:val="decimal" w:pos="9498"/>
        </w:tabs>
        <w:ind w:left="3060" w:right="-360" w:hanging="3060"/>
        <w:jc w:val="both"/>
        <w:rPr>
          <w:rFonts w:ascii="Arial" w:hAnsi="Arial" w:cs="Arial"/>
          <w:b/>
          <w:bCs/>
          <w:sz w:val="20"/>
          <w:szCs w:val="20"/>
        </w:rPr>
      </w:pPr>
      <w:r w:rsidRPr="00D05C5B">
        <w:rPr>
          <w:rFonts w:ascii="Arial" w:hAnsi="Arial" w:cs="Arial"/>
          <w:b/>
          <w:bCs/>
          <w:sz w:val="20"/>
          <w:szCs w:val="20"/>
        </w:rPr>
        <w:t>5.  Location, Country:</w:t>
      </w:r>
      <w:r w:rsidRPr="00D05C5B">
        <w:rPr>
          <w:rFonts w:ascii="Arial" w:hAnsi="Arial" w:cs="Arial"/>
          <w:b/>
          <w:bCs/>
          <w:sz w:val="20"/>
          <w:szCs w:val="20"/>
        </w:rPr>
        <w:tab/>
      </w:r>
    </w:p>
    <w:p w14:paraId="67EAB776" w14:textId="77777777" w:rsidR="00696098" w:rsidRPr="00D05C5B" w:rsidRDefault="00696098" w:rsidP="00696098">
      <w:pPr>
        <w:tabs>
          <w:tab w:val="left" w:pos="3060"/>
          <w:tab w:val="decimal" w:pos="9498"/>
        </w:tabs>
        <w:ind w:right="1729"/>
        <w:jc w:val="both"/>
        <w:rPr>
          <w:rFonts w:ascii="Arial" w:hAnsi="Arial" w:cs="Arial"/>
          <w:b/>
          <w:bCs/>
          <w:sz w:val="20"/>
          <w:szCs w:val="20"/>
        </w:rPr>
      </w:pPr>
    </w:p>
    <w:p w14:paraId="328D2786" w14:textId="77777777" w:rsidR="00696098" w:rsidRPr="00D05C5B" w:rsidRDefault="00696098" w:rsidP="00696098">
      <w:pPr>
        <w:tabs>
          <w:tab w:val="left" w:pos="3060"/>
          <w:tab w:val="decimal" w:pos="9498"/>
        </w:tabs>
        <w:ind w:right="1729"/>
        <w:jc w:val="both"/>
        <w:rPr>
          <w:rFonts w:ascii="Arial" w:hAnsi="Arial" w:cs="Arial"/>
          <w:bCs/>
          <w:sz w:val="20"/>
          <w:szCs w:val="20"/>
        </w:rPr>
      </w:pPr>
      <w:r w:rsidRPr="00D05C5B">
        <w:rPr>
          <w:rFonts w:ascii="Arial" w:hAnsi="Arial" w:cs="Arial"/>
          <w:b/>
          <w:bCs/>
          <w:sz w:val="20"/>
          <w:szCs w:val="20"/>
        </w:rPr>
        <w:t>6.  Expected Starting Date:</w:t>
      </w:r>
      <w:r w:rsidRPr="00D05C5B">
        <w:rPr>
          <w:rFonts w:ascii="Arial" w:hAnsi="Arial" w:cs="Arial"/>
          <w:b/>
          <w:bCs/>
          <w:sz w:val="20"/>
          <w:szCs w:val="20"/>
        </w:rPr>
        <w:tab/>
      </w:r>
    </w:p>
    <w:p w14:paraId="6C320A9B" w14:textId="77777777" w:rsidR="00696098" w:rsidRPr="00D05C5B" w:rsidRDefault="00696098" w:rsidP="00696098">
      <w:pPr>
        <w:tabs>
          <w:tab w:val="left" w:pos="3060"/>
          <w:tab w:val="decimal" w:pos="9498"/>
        </w:tabs>
        <w:ind w:right="1729"/>
        <w:jc w:val="both"/>
        <w:rPr>
          <w:rFonts w:ascii="Arial" w:hAnsi="Arial" w:cs="Arial"/>
          <w:b/>
          <w:bCs/>
          <w:sz w:val="20"/>
          <w:szCs w:val="20"/>
        </w:rPr>
      </w:pPr>
    </w:p>
    <w:p w14:paraId="56CDCEB9" w14:textId="77777777" w:rsidR="00696098" w:rsidRPr="00D05C5B" w:rsidRDefault="00696098" w:rsidP="00696098">
      <w:pPr>
        <w:tabs>
          <w:tab w:val="left" w:pos="3119"/>
          <w:tab w:val="decimal" w:pos="9498"/>
        </w:tabs>
        <w:ind w:right="1729"/>
        <w:jc w:val="both"/>
        <w:rPr>
          <w:rFonts w:ascii="Arial" w:hAnsi="Arial" w:cs="Arial"/>
          <w:sz w:val="20"/>
          <w:szCs w:val="20"/>
        </w:rPr>
      </w:pPr>
      <w:r w:rsidRPr="00D05C5B">
        <w:rPr>
          <w:rFonts w:ascii="Arial" w:hAnsi="Arial" w:cs="Arial"/>
          <w:b/>
          <w:bCs/>
          <w:sz w:val="20"/>
          <w:szCs w:val="20"/>
        </w:rPr>
        <w:t>7.  Brief Project Description:</w:t>
      </w:r>
      <w:r>
        <w:rPr>
          <w:rFonts w:ascii="Arial" w:hAnsi="Arial" w:cs="Arial"/>
          <w:b/>
          <w:bCs/>
          <w:sz w:val="20"/>
          <w:szCs w:val="20"/>
        </w:rPr>
        <w:tab/>
      </w:r>
    </w:p>
    <w:p w14:paraId="30807722" w14:textId="77777777" w:rsidR="00696098" w:rsidRPr="00D05C5B" w:rsidRDefault="00696098" w:rsidP="00696098">
      <w:pPr>
        <w:tabs>
          <w:tab w:val="decimal" w:pos="9360"/>
        </w:tabs>
        <w:ind w:left="3060"/>
        <w:jc w:val="both"/>
        <w:rPr>
          <w:rFonts w:ascii="Arial" w:hAnsi="Arial" w:cs="Arial"/>
          <w:sz w:val="20"/>
          <w:szCs w:val="20"/>
        </w:rPr>
      </w:pPr>
    </w:p>
    <w:p w14:paraId="4B672AB8" w14:textId="77777777" w:rsidR="00696098" w:rsidRPr="00D05C5B" w:rsidRDefault="00696098" w:rsidP="00696098">
      <w:pPr>
        <w:ind w:left="3060" w:right="-268" w:hanging="3060"/>
        <w:jc w:val="both"/>
        <w:rPr>
          <w:rFonts w:ascii="Arial" w:hAnsi="Arial" w:cs="Arial"/>
          <w:b/>
          <w:bCs/>
          <w:sz w:val="20"/>
          <w:szCs w:val="20"/>
        </w:rPr>
      </w:pPr>
    </w:p>
    <w:p w14:paraId="4FDEA6BD" w14:textId="77777777" w:rsidR="00696098" w:rsidRPr="00D05C5B" w:rsidRDefault="00696098" w:rsidP="00696098">
      <w:pPr>
        <w:tabs>
          <w:tab w:val="left" w:pos="3060"/>
          <w:tab w:val="decimal" w:pos="9498"/>
        </w:tabs>
        <w:ind w:right="567"/>
        <w:jc w:val="both"/>
        <w:rPr>
          <w:rFonts w:ascii="Arial" w:hAnsi="Arial" w:cs="Arial"/>
          <w:bCs/>
          <w:sz w:val="20"/>
          <w:szCs w:val="20"/>
        </w:rPr>
      </w:pPr>
      <w:r w:rsidRPr="00D05C5B">
        <w:rPr>
          <w:rFonts w:ascii="Arial" w:hAnsi="Arial" w:cs="Arial"/>
          <w:b/>
          <w:bCs/>
          <w:sz w:val="20"/>
          <w:szCs w:val="20"/>
        </w:rPr>
        <w:t>8.  Host Agency/Host Institute:</w:t>
      </w:r>
      <w:r w:rsidRPr="00D05C5B">
        <w:rPr>
          <w:rFonts w:ascii="Arial" w:hAnsi="Arial" w:cs="Arial"/>
          <w:b/>
          <w:bCs/>
          <w:sz w:val="20"/>
          <w:szCs w:val="20"/>
        </w:rPr>
        <w:tab/>
      </w:r>
      <w:hyperlink r:id="rId10" w:history="1"/>
    </w:p>
    <w:p w14:paraId="2BAF8EF5" w14:textId="77777777" w:rsidR="00696098" w:rsidRPr="00D05C5B" w:rsidRDefault="00696098" w:rsidP="00696098">
      <w:pPr>
        <w:tabs>
          <w:tab w:val="left" w:pos="3060"/>
          <w:tab w:val="decimal" w:pos="9498"/>
        </w:tabs>
        <w:ind w:right="567"/>
        <w:rPr>
          <w:rFonts w:ascii="Arial" w:hAnsi="Arial" w:cs="Arial"/>
          <w:b/>
          <w:bCs/>
          <w:sz w:val="20"/>
          <w:szCs w:val="20"/>
        </w:rPr>
      </w:pPr>
    </w:p>
    <w:p w14:paraId="090C0EDF" w14:textId="77777777" w:rsidR="00696098" w:rsidRPr="00D05C5B" w:rsidRDefault="00696098" w:rsidP="00696098">
      <w:pPr>
        <w:ind w:left="3060" w:right="2" w:hanging="3060"/>
        <w:jc w:val="both"/>
        <w:rPr>
          <w:rFonts w:ascii="Arial" w:hAnsi="Arial" w:cs="Arial"/>
          <w:bCs/>
          <w:sz w:val="20"/>
          <w:szCs w:val="20"/>
        </w:rPr>
      </w:pPr>
      <w:r w:rsidRPr="00D05C5B">
        <w:rPr>
          <w:rFonts w:ascii="Arial" w:hAnsi="Arial" w:cs="Arial"/>
          <w:b/>
          <w:bCs/>
          <w:sz w:val="20"/>
          <w:szCs w:val="20"/>
        </w:rPr>
        <w:t>9.  Organizational Context:</w:t>
      </w:r>
      <w:r w:rsidRPr="00D05C5B">
        <w:rPr>
          <w:rFonts w:ascii="Arial" w:hAnsi="Arial" w:cs="Arial"/>
          <w:b/>
          <w:bCs/>
          <w:sz w:val="20"/>
          <w:szCs w:val="20"/>
        </w:rPr>
        <w:tab/>
      </w:r>
    </w:p>
    <w:p w14:paraId="2EA32787" w14:textId="77777777" w:rsidR="00696098" w:rsidRPr="00D05C5B" w:rsidRDefault="00696098" w:rsidP="00696098">
      <w:pPr>
        <w:tabs>
          <w:tab w:val="left" w:pos="3060"/>
          <w:tab w:val="decimal" w:pos="9498"/>
        </w:tabs>
        <w:ind w:right="567"/>
        <w:jc w:val="both"/>
        <w:rPr>
          <w:rFonts w:ascii="Arial" w:hAnsi="Arial" w:cs="Arial"/>
          <w:b/>
          <w:bCs/>
          <w:sz w:val="20"/>
          <w:szCs w:val="20"/>
        </w:rPr>
      </w:pPr>
    </w:p>
    <w:p w14:paraId="44302775" w14:textId="77777777" w:rsidR="00696098" w:rsidRPr="00D05C5B" w:rsidRDefault="00696098" w:rsidP="00696098">
      <w:pPr>
        <w:tabs>
          <w:tab w:val="left" w:pos="3060"/>
          <w:tab w:val="decimal" w:pos="9498"/>
        </w:tabs>
        <w:ind w:right="567"/>
        <w:jc w:val="both"/>
        <w:rPr>
          <w:rFonts w:ascii="Arial" w:hAnsi="Arial" w:cs="Arial"/>
          <w:b/>
          <w:bCs/>
          <w:sz w:val="20"/>
          <w:szCs w:val="20"/>
        </w:rPr>
      </w:pPr>
      <w:r w:rsidRPr="00D05C5B">
        <w:rPr>
          <w:rFonts w:ascii="Arial" w:hAnsi="Arial" w:cs="Arial"/>
          <w:b/>
          <w:bCs/>
          <w:sz w:val="20"/>
          <w:szCs w:val="20"/>
        </w:rPr>
        <w:t>10. Type of Assignment Place:</w:t>
      </w:r>
      <w:r w:rsidRPr="00D05C5B">
        <w:rPr>
          <w:rFonts w:ascii="Arial" w:hAnsi="Arial" w:cs="Arial"/>
          <w:b/>
          <w:bCs/>
          <w:sz w:val="20"/>
          <w:szCs w:val="20"/>
        </w:rPr>
        <w:tab/>
      </w:r>
      <w:r w:rsidRPr="00D05C5B">
        <w:rPr>
          <w:rFonts w:ascii="Arial" w:hAnsi="Arial" w:cs="Arial"/>
          <w:bCs/>
          <w:sz w:val="20"/>
          <w:szCs w:val="20"/>
        </w:rPr>
        <w:t>Non-family duty station</w:t>
      </w:r>
    </w:p>
    <w:p w14:paraId="06667CF0" w14:textId="77777777" w:rsidR="00696098" w:rsidRPr="00D05C5B" w:rsidRDefault="00696098" w:rsidP="00696098">
      <w:pPr>
        <w:tabs>
          <w:tab w:val="left" w:pos="3060"/>
          <w:tab w:val="decimal" w:pos="9498"/>
        </w:tabs>
        <w:ind w:right="567"/>
        <w:jc w:val="both"/>
        <w:rPr>
          <w:rFonts w:ascii="Arial" w:hAnsi="Arial" w:cs="Arial"/>
          <w:b/>
          <w:bCs/>
          <w:sz w:val="20"/>
          <w:szCs w:val="20"/>
        </w:rPr>
      </w:pPr>
    </w:p>
    <w:p w14:paraId="24D3B6F7" w14:textId="77777777" w:rsidR="00696098" w:rsidRPr="00D05C5B" w:rsidRDefault="00696098" w:rsidP="00696098">
      <w:pPr>
        <w:tabs>
          <w:tab w:val="left" w:pos="3060"/>
          <w:tab w:val="decimal" w:pos="9498"/>
        </w:tabs>
        <w:ind w:right="567"/>
        <w:jc w:val="both"/>
        <w:rPr>
          <w:rFonts w:ascii="Arial" w:hAnsi="Arial" w:cs="Arial"/>
          <w:b/>
          <w:bCs/>
          <w:sz w:val="20"/>
          <w:szCs w:val="20"/>
        </w:rPr>
      </w:pPr>
      <w:r w:rsidRPr="00D05C5B">
        <w:rPr>
          <w:rFonts w:ascii="Arial" w:hAnsi="Arial" w:cs="Arial"/>
          <w:b/>
          <w:bCs/>
          <w:sz w:val="20"/>
          <w:szCs w:val="20"/>
        </w:rPr>
        <w:t>11.  Description of tasks:</w:t>
      </w:r>
    </w:p>
    <w:p w14:paraId="691EE8E9" w14:textId="77777777" w:rsidR="00696098" w:rsidRPr="00D05C5B" w:rsidRDefault="00696098" w:rsidP="00696098">
      <w:pPr>
        <w:tabs>
          <w:tab w:val="decimal" w:pos="9498"/>
        </w:tabs>
        <w:ind w:right="567"/>
        <w:jc w:val="both"/>
        <w:rPr>
          <w:rFonts w:ascii="Arial" w:hAnsi="Arial" w:cs="Arial"/>
          <w:bCs/>
          <w:sz w:val="20"/>
          <w:szCs w:val="20"/>
        </w:rPr>
      </w:pPr>
    </w:p>
    <w:p w14:paraId="61DA21E9" w14:textId="77777777" w:rsidR="00696098" w:rsidRPr="00D05C5B" w:rsidRDefault="00696098" w:rsidP="00696098">
      <w:pPr>
        <w:tabs>
          <w:tab w:val="decimal" w:pos="9498"/>
        </w:tabs>
        <w:jc w:val="both"/>
        <w:rPr>
          <w:rFonts w:ascii="Arial" w:hAnsi="Arial" w:cs="Arial"/>
          <w:sz w:val="20"/>
          <w:szCs w:val="20"/>
        </w:rPr>
      </w:pPr>
      <w:r w:rsidRPr="00DA1C46">
        <w:rPr>
          <w:rFonts w:ascii="Arial" w:hAnsi="Arial" w:cs="Arial"/>
          <w:sz w:val="20"/>
          <w:szCs w:val="20"/>
        </w:rPr>
        <w:t>Under the overall supervision of the Chief Medical Officer and the direct supervision of the Head Nurse/ Medical Officer</w:t>
      </w:r>
      <w:r>
        <w:rPr>
          <w:rFonts w:ascii="Arial" w:hAnsi="Arial" w:cs="Arial"/>
          <w:sz w:val="20"/>
          <w:szCs w:val="20"/>
        </w:rPr>
        <w:t>,</w:t>
      </w:r>
      <w:r w:rsidRPr="00DA1C46">
        <w:rPr>
          <w:rFonts w:ascii="Arial" w:hAnsi="Arial" w:cs="Arial"/>
          <w:sz w:val="20"/>
          <w:szCs w:val="20"/>
        </w:rPr>
        <w:t xml:space="preserve"> Head of clinical duties or Unit where s/he will be deployed, the UN Volunteer will have the responsibility to:</w:t>
      </w:r>
    </w:p>
    <w:p w14:paraId="0853DDBC" w14:textId="77777777" w:rsidR="00696098" w:rsidRPr="00D05C5B" w:rsidRDefault="00696098" w:rsidP="00696098">
      <w:pPr>
        <w:tabs>
          <w:tab w:val="decimal" w:pos="9498"/>
        </w:tabs>
        <w:jc w:val="both"/>
        <w:rPr>
          <w:rFonts w:ascii="Arial" w:hAnsi="Arial" w:cs="Arial"/>
          <w:i/>
          <w:sz w:val="20"/>
          <w:szCs w:val="20"/>
        </w:rPr>
      </w:pPr>
    </w:p>
    <w:p w14:paraId="146E32F7"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Work in the walk-in clinic &amp; the nursing facility.</w:t>
      </w:r>
    </w:p>
    <w:p w14:paraId="62A5F403"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Respond to emergency calls and assist doctors in providing adequate care and performing respective duties in the treatment of the patient.</w:t>
      </w:r>
    </w:p>
    <w:p w14:paraId="138EFF78"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Performing medical briefing for incoming staff.</w:t>
      </w:r>
    </w:p>
    <w:p w14:paraId="6FEB530A"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Perform ECG, and other medical exam such as blood tests, glucose, troponin, and urine test as required.</w:t>
      </w:r>
    </w:p>
    <w:p w14:paraId="31DDAC88"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Prepare patient for different intervention and escort patient to other medical facilities as required.</w:t>
      </w:r>
    </w:p>
    <w:p w14:paraId="2030A7AA"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On call as required.</w:t>
      </w:r>
    </w:p>
    <w:p w14:paraId="059CD876" w14:textId="77777777" w:rsidR="00696098" w:rsidRPr="00D05C5B" w:rsidRDefault="00696098" w:rsidP="00696098">
      <w:pPr>
        <w:numPr>
          <w:ilvl w:val="0"/>
          <w:numId w:val="9"/>
        </w:numPr>
        <w:tabs>
          <w:tab w:val="clear" w:pos="720"/>
          <w:tab w:val="num" w:pos="450"/>
        </w:tabs>
        <w:ind w:left="450" w:right="-55" w:hanging="450"/>
        <w:jc w:val="both"/>
        <w:rPr>
          <w:rFonts w:ascii="Arial" w:hAnsi="Arial" w:cs="Arial"/>
          <w:sz w:val="20"/>
          <w:szCs w:val="20"/>
        </w:rPr>
      </w:pPr>
      <w:r w:rsidRPr="00D05C5B">
        <w:rPr>
          <w:rFonts w:ascii="Arial" w:hAnsi="Arial" w:cs="Arial"/>
          <w:sz w:val="20"/>
          <w:szCs w:val="20"/>
        </w:rPr>
        <w:lastRenderedPageBreak/>
        <w:t xml:space="preserve">Perform nursing care and generally all activities related to </w:t>
      </w:r>
      <w:r>
        <w:rPr>
          <w:rFonts w:ascii="Arial" w:hAnsi="Arial" w:cs="Arial"/>
          <w:sz w:val="20"/>
          <w:szCs w:val="20"/>
        </w:rPr>
        <w:t>his/</w:t>
      </w:r>
      <w:r w:rsidRPr="00D05C5B">
        <w:rPr>
          <w:rFonts w:ascii="Arial" w:hAnsi="Arial" w:cs="Arial"/>
          <w:sz w:val="20"/>
          <w:szCs w:val="20"/>
        </w:rPr>
        <w:t>her professional capacity.</w:t>
      </w:r>
    </w:p>
    <w:p w14:paraId="6D28E714"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Accord patients fair and equal treatment regardless of ethnic background</w:t>
      </w:r>
    </w:p>
    <w:p w14:paraId="5535DDA7"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Assist in providing health education and addressing work environment and occupational health issues;</w:t>
      </w:r>
    </w:p>
    <w:p w14:paraId="0E854562"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Design and implement outreach programs for MINUSMA Civilian and Military Personnel.</w:t>
      </w:r>
    </w:p>
    <w:p w14:paraId="29C381CA" w14:textId="77777777" w:rsidR="00696098" w:rsidRPr="00D05C5B" w:rsidRDefault="00696098" w:rsidP="00696098">
      <w:pPr>
        <w:numPr>
          <w:ilvl w:val="0"/>
          <w:numId w:val="9"/>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Perform other related duties as required.</w:t>
      </w:r>
    </w:p>
    <w:p w14:paraId="4C56FD45" w14:textId="77777777" w:rsidR="00696098" w:rsidRPr="00D05C5B" w:rsidRDefault="00696098" w:rsidP="00696098">
      <w:pPr>
        <w:ind w:left="360"/>
        <w:jc w:val="both"/>
        <w:rPr>
          <w:rFonts w:ascii="Arial" w:hAnsi="Arial" w:cs="Arial"/>
          <w:sz w:val="20"/>
          <w:szCs w:val="20"/>
        </w:rPr>
      </w:pPr>
    </w:p>
    <w:p w14:paraId="403F2692" w14:textId="77777777" w:rsidR="00696098" w:rsidRPr="00D05C5B" w:rsidRDefault="00696098" w:rsidP="00696098">
      <w:pPr>
        <w:jc w:val="both"/>
        <w:rPr>
          <w:rFonts w:ascii="Arial" w:hAnsi="Arial" w:cs="Arial"/>
          <w:bCs/>
          <w:sz w:val="20"/>
          <w:szCs w:val="20"/>
        </w:rPr>
      </w:pPr>
      <w:r w:rsidRPr="00D05C5B">
        <w:rPr>
          <w:rFonts w:ascii="Arial" w:hAnsi="Arial" w:cs="Arial"/>
          <w:bCs/>
          <w:sz w:val="20"/>
          <w:szCs w:val="20"/>
        </w:rPr>
        <w:t>Medico Administrative Duties:</w:t>
      </w:r>
    </w:p>
    <w:p w14:paraId="51B77519" w14:textId="77777777" w:rsidR="00696098" w:rsidRPr="00D05C5B" w:rsidRDefault="00696098" w:rsidP="00696098">
      <w:pPr>
        <w:jc w:val="both"/>
        <w:rPr>
          <w:rFonts w:ascii="Arial" w:hAnsi="Arial" w:cs="Arial"/>
          <w:bCs/>
          <w:sz w:val="20"/>
          <w:szCs w:val="20"/>
        </w:rPr>
      </w:pPr>
    </w:p>
    <w:p w14:paraId="0614138E" w14:textId="77777777" w:rsidR="00696098" w:rsidRPr="00D05C5B" w:rsidRDefault="00696098" w:rsidP="00696098">
      <w:pPr>
        <w:numPr>
          <w:ilvl w:val="0"/>
          <w:numId w:val="8"/>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Actively contribute in planning and organizing preventive and promotive medical fairs.</w:t>
      </w:r>
    </w:p>
    <w:p w14:paraId="4B3EEF66" w14:textId="77777777" w:rsidR="00696098" w:rsidRPr="00D05C5B" w:rsidRDefault="00696098" w:rsidP="00696098">
      <w:pPr>
        <w:numPr>
          <w:ilvl w:val="0"/>
          <w:numId w:val="8"/>
        </w:numPr>
        <w:tabs>
          <w:tab w:val="clear" w:pos="720"/>
          <w:tab w:val="num" w:pos="450"/>
        </w:tabs>
        <w:ind w:left="450" w:hanging="450"/>
        <w:jc w:val="both"/>
        <w:rPr>
          <w:rFonts w:ascii="Arial" w:hAnsi="Arial" w:cs="Arial"/>
          <w:bCs/>
          <w:sz w:val="20"/>
          <w:szCs w:val="20"/>
        </w:rPr>
      </w:pPr>
      <w:r w:rsidRPr="00D05C5B">
        <w:rPr>
          <w:rFonts w:ascii="Arial" w:hAnsi="Arial" w:cs="Arial"/>
          <w:sz w:val="20"/>
          <w:szCs w:val="20"/>
        </w:rPr>
        <w:t>Actively contribute in the In-service education for nurses.</w:t>
      </w:r>
    </w:p>
    <w:p w14:paraId="4872FA77" w14:textId="77777777" w:rsidR="00696098" w:rsidRPr="00D05C5B" w:rsidRDefault="00696098" w:rsidP="00696098">
      <w:pPr>
        <w:numPr>
          <w:ilvl w:val="0"/>
          <w:numId w:val="8"/>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Responsible for the clinic pharmacy; keep the pharmacy database, ensure its integrity and advise Head Nurse</w:t>
      </w:r>
      <w:r>
        <w:rPr>
          <w:rFonts w:ascii="Arial" w:hAnsi="Arial" w:cs="Arial"/>
          <w:sz w:val="20"/>
          <w:szCs w:val="20"/>
        </w:rPr>
        <w:t>/Medical Supply Officer</w:t>
      </w:r>
      <w:r w:rsidRPr="00D05C5B">
        <w:rPr>
          <w:rFonts w:ascii="Arial" w:hAnsi="Arial" w:cs="Arial"/>
          <w:sz w:val="20"/>
          <w:szCs w:val="20"/>
        </w:rPr>
        <w:t xml:space="preserve"> on stock status.</w:t>
      </w:r>
    </w:p>
    <w:p w14:paraId="7DFF7BF9" w14:textId="77777777" w:rsidR="00696098" w:rsidRPr="00D05C5B" w:rsidRDefault="00696098" w:rsidP="00696098">
      <w:pPr>
        <w:numPr>
          <w:ilvl w:val="0"/>
          <w:numId w:val="8"/>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Ensure that regional clinic has up-dated medical supplies.</w:t>
      </w:r>
    </w:p>
    <w:p w14:paraId="4D43EA01" w14:textId="77777777" w:rsidR="00696098" w:rsidRPr="00D05C5B" w:rsidRDefault="00696098" w:rsidP="00696098">
      <w:pPr>
        <w:numPr>
          <w:ilvl w:val="0"/>
          <w:numId w:val="8"/>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Receive</w:t>
      </w:r>
      <w:r>
        <w:rPr>
          <w:rFonts w:ascii="Arial" w:hAnsi="Arial" w:cs="Arial"/>
          <w:sz w:val="20"/>
          <w:szCs w:val="20"/>
        </w:rPr>
        <w:t xml:space="preserve"> pharmaceutical from the main Medical Supply store </w:t>
      </w:r>
      <w:r w:rsidRPr="00D05C5B">
        <w:rPr>
          <w:rFonts w:ascii="Arial" w:hAnsi="Arial" w:cs="Arial"/>
          <w:sz w:val="20"/>
          <w:szCs w:val="20"/>
        </w:rPr>
        <w:t>and keep record</w:t>
      </w:r>
    </w:p>
    <w:p w14:paraId="41750D97" w14:textId="77777777" w:rsidR="00696098" w:rsidRPr="00D05C5B" w:rsidRDefault="00696098" w:rsidP="00696098">
      <w:pPr>
        <w:numPr>
          <w:ilvl w:val="0"/>
          <w:numId w:val="10"/>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Keep the clinic &amp; pharmacy statistic.</w:t>
      </w:r>
    </w:p>
    <w:p w14:paraId="429742E8" w14:textId="77777777" w:rsidR="00696098" w:rsidRPr="00D05C5B" w:rsidRDefault="00696098" w:rsidP="00696098">
      <w:pPr>
        <w:numPr>
          <w:ilvl w:val="0"/>
          <w:numId w:val="8"/>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Update the medical monthly report.</w:t>
      </w:r>
    </w:p>
    <w:p w14:paraId="3FEE8B15" w14:textId="77777777" w:rsidR="00696098" w:rsidRPr="00A35D2E" w:rsidRDefault="00696098" w:rsidP="00696098">
      <w:pPr>
        <w:numPr>
          <w:ilvl w:val="0"/>
          <w:numId w:val="8"/>
        </w:numPr>
        <w:tabs>
          <w:tab w:val="clear" w:pos="720"/>
          <w:tab w:val="num" w:pos="450"/>
        </w:tabs>
        <w:ind w:left="450" w:hanging="450"/>
        <w:jc w:val="both"/>
        <w:rPr>
          <w:rFonts w:ascii="Arial" w:hAnsi="Arial" w:cs="Arial"/>
          <w:sz w:val="20"/>
          <w:szCs w:val="20"/>
        </w:rPr>
      </w:pPr>
      <w:r w:rsidRPr="00D05C5B">
        <w:rPr>
          <w:rFonts w:ascii="Arial" w:hAnsi="Arial" w:cs="Arial"/>
          <w:sz w:val="20"/>
          <w:szCs w:val="20"/>
        </w:rPr>
        <w:t>Be responsible for coordination of Medevac/repatriation from the region.</w:t>
      </w:r>
    </w:p>
    <w:p w14:paraId="3D5A8570" w14:textId="77777777" w:rsidR="00696098" w:rsidRPr="00D05C5B" w:rsidRDefault="00696098" w:rsidP="00696098">
      <w:pPr>
        <w:numPr>
          <w:ilvl w:val="1"/>
          <w:numId w:val="7"/>
        </w:numPr>
        <w:spacing w:after="4" w:line="249" w:lineRule="auto"/>
        <w:ind w:left="360" w:right="2" w:hanging="377"/>
        <w:jc w:val="both"/>
        <w:rPr>
          <w:rFonts w:ascii="Arial" w:eastAsia="Arial" w:hAnsi="Arial" w:cs="Arial"/>
          <w:color w:val="000000"/>
          <w:sz w:val="20"/>
          <w:szCs w:val="20"/>
        </w:rPr>
      </w:pPr>
      <w:r w:rsidRPr="00D05C5B">
        <w:rPr>
          <w:rFonts w:ascii="Arial" w:hAnsi="Arial" w:cs="Arial"/>
          <w:sz w:val="20"/>
          <w:szCs w:val="20"/>
        </w:rPr>
        <w:t>Under the supervision of Head Nurse/ Chief Medical Officer</w:t>
      </w:r>
      <w:r>
        <w:rPr>
          <w:rFonts w:ascii="Arial" w:hAnsi="Arial" w:cs="Arial"/>
          <w:sz w:val="20"/>
          <w:szCs w:val="20"/>
        </w:rPr>
        <w:t>,</w:t>
      </w:r>
      <w:r w:rsidRPr="00D05C5B">
        <w:rPr>
          <w:rFonts w:ascii="Arial" w:hAnsi="Arial" w:cs="Arial"/>
          <w:sz w:val="20"/>
          <w:szCs w:val="20"/>
        </w:rPr>
        <w:t xml:space="preserve"> the UNV volunteer will be responsible for Provision of quality nursing services that contribute to the good physical and mental health of the staff of </w:t>
      </w:r>
      <w:r>
        <w:rPr>
          <w:rFonts w:ascii="Arial" w:hAnsi="Arial" w:cs="Arial"/>
          <w:sz w:val="20"/>
          <w:szCs w:val="20"/>
        </w:rPr>
        <w:t>MINUSMA.</w:t>
      </w:r>
    </w:p>
    <w:p w14:paraId="54BDE73D" w14:textId="77777777" w:rsidR="00696098" w:rsidRPr="00D05C5B" w:rsidRDefault="00696098" w:rsidP="00696098">
      <w:pPr>
        <w:tabs>
          <w:tab w:val="decimal" w:pos="9498"/>
        </w:tabs>
        <w:ind w:right="567"/>
        <w:jc w:val="both"/>
        <w:rPr>
          <w:rFonts w:ascii="Arial" w:hAnsi="Arial" w:cs="Arial"/>
          <w:b/>
          <w:bCs/>
          <w:sz w:val="20"/>
          <w:szCs w:val="20"/>
        </w:rPr>
      </w:pPr>
    </w:p>
    <w:p w14:paraId="145CE8ED" w14:textId="77777777" w:rsidR="00696098" w:rsidRPr="00D05C5B" w:rsidRDefault="00696098" w:rsidP="00696098">
      <w:pPr>
        <w:tabs>
          <w:tab w:val="decimal" w:pos="9498"/>
        </w:tabs>
        <w:ind w:right="567"/>
        <w:jc w:val="both"/>
        <w:rPr>
          <w:rFonts w:ascii="Arial" w:hAnsi="Arial" w:cs="Arial"/>
          <w:b/>
          <w:bCs/>
          <w:sz w:val="20"/>
          <w:szCs w:val="20"/>
        </w:rPr>
      </w:pPr>
      <w:r w:rsidRPr="00D05C5B">
        <w:rPr>
          <w:rFonts w:ascii="Arial" w:hAnsi="Arial" w:cs="Arial"/>
          <w:b/>
          <w:bCs/>
          <w:sz w:val="20"/>
          <w:szCs w:val="20"/>
        </w:rPr>
        <w:t>Coordination and management tasks</w:t>
      </w:r>
    </w:p>
    <w:p w14:paraId="4B6096CD" w14:textId="77777777" w:rsidR="00696098" w:rsidRPr="00D05C5B" w:rsidRDefault="00696098" w:rsidP="00696098">
      <w:pPr>
        <w:tabs>
          <w:tab w:val="decimal" w:pos="9498"/>
        </w:tabs>
        <w:ind w:right="567"/>
        <w:jc w:val="both"/>
        <w:rPr>
          <w:rFonts w:ascii="Arial" w:hAnsi="Arial" w:cs="Arial"/>
          <w:sz w:val="20"/>
          <w:szCs w:val="20"/>
        </w:rPr>
      </w:pPr>
    </w:p>
    <w:p w14:paraId="538613FB" w14:textId="77777777" w:rsidR="00696098" w:rsidRPr="00D05C5B" w:rsidRDefault="00696098" w:rsidP="00696098">
      <w:pPr>
        <w:pStyle w:val="ListParagraph"/>
        <w:numPr>
          <w:ilvl w:val="0"/>
          <w:numId w:val="5"/>
        </w:numPr>
        <w:tabs>
          <w:tab w:val="left" w:pos="0"/>
          <w:tab w:val="decimal" w:pos="360"/>
        </w:tabs>
        <w:ind w:left="360" w:right="-5" w:hanging="270"/>
        <w:jc w:val="both"/>
        <w:rPr>
          <w:rFonts w:ascii="Arial" w:hAnsi="Arial" w:cs="Arial"/>
          <w:bCs/>
          <w:sz w:val="20"/>
          <w:szCs w:val="20"/>
        </w:rPr>
      </w:pPr>
      <w:r w:rsidRPr="00D05C5B">
        <w:rPr>
          <w:rFonts w:ascii="Arial" w:hAnsi="Arial" w:cs="Arial"/>
          <w:bCs/>
          <w:sz w:val="20"/>
          <w:szCs w:val="20"/>
        </w:rPr>
        <w:t>When working with (including supervising) national staff or (non-) governmental counterparts, the incumbent should set aside dedicated time for training, coaching, mentoring and capacity development.</w:t>
      </w:r>
    </w:p>
    <w:p w14:paraId="59B97865" w14:textId="77777777" w:rsidR="00696098" w:rsidRPr="00D05C5B" w:rsidRDefault="00696098" w:rsidP="00696098">
      <w:pPr>
        <w:pStyle w:val="BodyText"/>
        <w:spacing w:after="0"/>
        <w:jc w:val="both"/>
        <w:rPr>
          <w:rFonts w:ascii="Arial" w:hAnsi="Arial" w:cs="Arial"/>
          <w:iCs/>
          <w:sz w:val="20"/>
          <w:szCs w:val="20"/>
        </w:rPr>
      </w:pPr>
      <w:r w:rsidRPr="00D05C5B">
        <w:rPr>
          <w:rFonts w:ascii="Arial" w:hAnsi="Arial" w:cs="Arial"/>
          <w:sz w:val="20"/>
          <w:szCs w:val="20"/>
        </w:rPr>
        <w:t>Furthermore, UN volunteers are</w:t>
      </w:r>
      <w:r w:rsidRPr="00D05C5B">
        <w:rPr>
          <w:rFonts w:ascii="Arial" w:hAnsi="Arial" w:cs="Arial"/>
          <w:iCs/>
          <w:sz w:val="20"/>
          <w:szCs w:val="20"/>
        </w:rPr>
        <w:t xml:space="preserve"> encouraged to: </w:t>
      </w:r>
    </w:p>
    <w:p w14:paraId="3B4CB054" w14:textId="77777777" w:rsidR="00696098" w:rsidRPr="00D05C5B" w:rsidRDefault="00696098" w:rsidP="00696098">
      <w:pPr>
        <w:autoSpaceDE w:val="0"/>
        <w:autoSpaceDN w:val="0"/>
        <w:adjustRightInd w:val="0"/>
        <w:jc w:val="both"/>
        <w:rPr>
          <w:rFonts w:ascii="Arial" w:hAnsi="Arial" w:cs="Arial"/>
          <w:sz w:val="20"/>
          <w:szCs w:val="20"/>
        </w:rPr>
      </w:pPr>
    </w:p>
    <w:p w14:paraId="0815671A" w14:textId="77777777" w:rsidR="00696098" w:rsidRPr="00D05C5B" w:rsidRDefault="00696098" w:rsidP="00696098">
      <w:pPr>
        <w:numPr>
          <w:ilvl w:val="0"/>
          <w:numId w:val="4"/>
        </w:numPr>
        <w:autoSpaceDE w:val="0"/>
        <w:autoSpaceDN w:val="0"/>
        <w:adjustRightInd w:val="0"/>
        <w:jc w:val="both"/>
        <w:rPr>
          <w:rFonts w:ascii="Arial" w:hAnsi="Arial" w:cs="Arial"/>
          <w:sz w:val="20"/>
          <w:szCs w:val="20"/>
        </w:rPr>
      </w:pPr>
      <w:r w:rsidRPr="00D05C5B">
        <w:rPr>
          <w:rFonts w:ascii="Arial" w:hAnsi="Arial" w:cs="Arial"/>
          <w:sz w:val="20"/>
          <w:szCs w:val="20"/>
        </w:rPr>
        <w:t>Strengthen their knowledge and understanding of the concept of volunteerism by reading relevant UNV and external publications and take active part in UNV activities (for instance in events that mark International Volunteer Day);</w:t>
      </w:r>
    </w:p>
    <w:p w14:paraId="38210918" w14:textId="77777777" w:rsidR="00696098" w:rsidRPr="00D05C5B" w:rsidRDefault="00696098" w:rsidP="00696098">
      <w:pPr>
        <w:numPr>
          <w:ilvl w:val="0"/>
          <w:numId w:val="4"/>
        </w:numPr>
        <w:autoSpaceDE w:val="0"/>
        <w:autoSpaceDN w:val="0"/>
        <w:adjustRightInd w:val="0"/>
        <w:jc w:val="both"/>
        <w:rPr>
          <w:rFonts w:ascii="Arial" w:hAnsi="Arial" w:cs="Arial"/>
          <w:sz w:val="20"/>
          <w:szCs w:val="20"/>
        </w:rPr>
      </w:pPr>
      <w:r w:rsidRPr="00D05C5B">
        <w:rPr>
          <w:rFonts w:ascii="Arial" w:hAnsi="Arial" w:cs="Arial"/>
          <w:sz w:val="20"/>
          <w:szCs w:val="20"/>
        </w:rPr>
        <w:t>Be acquainted with and build on traditional and/or local forms of volunteerism in the host country; network and build relationships with local organizations, groups or individuals, and support and/or participate in local volunteering initiatives; reflect on the type and quality of voluntary action that they are undertaking, including participation in ongoing reflection activities;</w:t>
      </w:r>
    </w:p>
    <w:p w14:paraId="66669D7B" w14:textId="77777777" w:rsidR="00696098" w:rsidRPr="00D05C5B" w:rsidRDefault="00696098" w:rsidP="00696098">
      <w:pPr>
        <w:numPr>
          <w:ilvl w:val="0"/>
          <w:numId w:val="4"/>
        </w:numPr>
        <w:autoSpaceDE w:val="0"/>
        <w:autoSpaceDN w:val="0"/>
        <w:adjustRightInd w:val="0"/>
        <w:jc w:val="both"/>
        <w:rPr>
          <w:rFonts w:ascii="Arial" w:hAnsi="Arial" w:cs="Arial"/>
          <w:sz w:val="20"/>
          <w:szCs w:val="20"/>
        </w:rPr>
      </w:pPr>
      <w:r w:rsidRPr="00D05C5B">
        <w:rPr>
          <w:rFonts w:ascii="Arial" w:hAnsi="Arial" w:cs="Arial"/>
          <w:sz w:val="20"/>
          <w:szCs w:val="20"/>
        </w:rPr>
        <w:t>Contribute articles/write-ups on field experiences and submit them for UNV publications/websites, newsletters, press releases, etc.; initiate and/or participate in local volunteer groups, including assisting them in submitting stories and experiences to the World Volunteer Web site;</w:t>
      </w:r>
    </w:p>
    <w:p w14:paraId="09B467A1" w14:textId="77777777" w:rsidR="00696098" w:rsidRPr="00D05C5B" w:rsidRDefault="00696098" w:rsidP="00696098">
      <w:pPr>
        <w:numPr>
          <w:ilvl w:val="0"/>
          <w:numId w:val="4"/>
        </w:numPr>
        <w:autoSpaceDE w:val="0"/>
        <w:autoSpaceDN w:val="0"/>
        <w:adjustRightInd w:val="0"/>
        <w:jc w:val="both"/>
        <w:rPr>
          <w:rFonts w:ascii="Arial" w:hAnsi="Arial" w:cs="Arial"/>
          <w:sz w:val="20"/>
          <w:szCs w:val="20"/>
        </w:rPr>
      </w:pPr>
      <w:r w:rsidRPr="00D05C5B">
        <w:rPr>
          <w:rFonts w:ascii="Arial" w:hAnsi="Arial" w:cs="Arial"/>
          <w:sz w:val="20"/>
          <w:szCs w:val="20"/>
        </w:rPr>
        <w:t>Promote or advise local groups on the use of online volunteering, or encourage relevant local individuals and organizations to use the UNV Online Volunteering service whenever technically possible;</w:t>
      </w:r>
    </w:p>
    <w:p w14:paraId="68F84D33" w14:textId="77777777" w:rsidR="00696098" w:rsidRPr="00D05C5B" w:rsidRDefault="00696098" w:rsidP="00696098">
      <w:pPr>
        <w:numPr>
          <w:ilvl w:val="0"/>
          <w:numId w:val="4"/>
        </w:numPr>
        <w:autoSpaceDE w:val="0"/>
        <w:autoSpaceDN w:val="0"/>
        <w:adjustRightInd w:val="0"/>
        <w:jc w:val="both"/>
        <w:rPr>
          <w:rFonts w:ascii="Arial" w:hAnsi="Arial" w:cs="Arial"/>
          <w:sz w:val="20"/>
          <w:szCs w:val="20"/>
        </w:rPr>
      </w:pPr>
      <w:r w:rsidRPr="00D05C5B">
        <w:rPr>
          <w:rFonts w:ascii="Arial" w:hAnsi="Arial" w:cs="Arial"/>
          <w:sz w:val="20"/>
          <w:szCs w:val="20"/>
        </w:rPr>
        <w:t>Encourage, mobilize and support co-workers, fellow UN Volunteers and members of the local community to play an active part in peace and development activities on a voluntary basis;</w:t>
      </w:r>
    </w:p>
    <w:p w14:paraId="18B682D5" w14:textId="77777777" w:rsidR="00696098" w:rsidRPr="00D05C5B" w:rsidRDefault="00696098" w:rsidP="00696098">
      <w:pPr>
        <w:numPr>
          <w:ilvl w:val="0"/>
          <w:numId w:val="4"/>
        </w:numPr>
        <w:autoSpaceDE w:val="0"/>
        <w:autoSpaceDN w:val="0"/>
        <w:adjustRightInd w:val="0"/>
        <w:jc w:val="both"/>
        <w:rPr>
          <w:rFonts w:ascii="Arial" w:hAnsi="Arial" w:cs="Arial"/>
          <w:sz w:val="20"/>
          <w:szCs w:val="20"/>
        </w:rPr>
      </w:pPr>
      <w:r w:rsidRPr="00D05C5B">
        <w:rPr>
          <w:rFonts w:ascii="Arial" w:hAnsi="Arial" w:cs="Arial"/>
          <w:sz w:val="20"/>
          <w:szCs w:val="20"/>
        </w:rPr>
        <w:t>Discuss with supervisors how volunteerism for peace and development can be mainstreamed in the assignment and integrate activities promoting volunteerism for peace and development into work plans;</w:t>
      </w:r>
    </w:p>
    <w:p w14:paraId="2CC5EF09" w14:textId="77777777" w:rsidR="00696098" w:rsidRPr="00D05C5B" w:rsidRDefault="00696098" w:rsidP="00696098">
      <w:pPr>
        <w:numPr>
          <w:ilvl w:val="0"/>
          <w:numId w:val="4"/>
        </w:numPr>
        <w:autoSpaceDE w:val="0"/>
        <w:autoSpaceDN w:val="0"/>
        <w:adjustRightInd w:val="0"/>
        <w:jc w:val="both"/>
        <w:rPr>
          <w:rFonts w:ascii="Arial" w:hAnsi="Arial" w:cs="Arial"/>
          <w:sz w:val="20"/>
          <w:szCs w:val="20"/>
        </w:rPr>
      </w:pPr>
      <w:r w:rsidRPr="00D05C5B">
        <w:rPr>
          <w:rFonts w:ascii="Arial" w:hAnsi="Arial" w:cs="Arial"/>
          <w:sz w:val="20"/>
          <w:szCs w:val="20"/>
        </w:rPr>
        <w:t xml:space="preserve">Assist with the UNV “buddy </w:t>
      </w:r>
      <w:proofErr w:type="spellStart"/>
      <w:r w:rsidRPr="00D05C5B">
        <w:rPr>
          <w:rFonts w:ascii="Arial" w:hAnsi="Arial" w:cs="Arial"/>
          <w:sz w:val="20"/>
          <w:szCs w:val="20"/>
        </w:rPr>
        <w:t>programme</w:t>
      </w:r>
      <w:proofErr w:type="spellEnd"/>
      <w:r w:rsidRPr="00D05C5B">
        <w:rPr>
          <w:rFonts w:ascii="Arial" w:hAnsi="Arial" w:cs="Arial"/>
          <w:sz w:val="20"/>
          <w:szCs w:val="20"/>
        </w:rPr>
        <w:t>” for newly arriving UN Volunteers.</w:t>
      </w:r>
    </w:p>
    <w:p w14:paraId="406FF4F3" w14:textId="77777777" w:rsidR="00696098" w:rsidRPr="00D05C5B" w:rsidRDefault="00696098" w:rsidP="00696098">
      <w:pPr>
        <w:jc w:val="both"/>
        <w:rPr>
          <w:rFonts w:ascii="Arial" w:hAnsi="Arial" w:cs="Arial"/>
          <w:sz w:val="20"/>
          <w:szCs w:val="20"/>
        </w:rPr>
      </w:pPr>
    </w:p>
    <w:p w14:paraId="2214EF76" w14:textId="77777777" w:rsidR="00696098" w:rsidRDefault="00696098" w:rsidP="00696098">
      <w:pPr>
        <w:tabs>
          <w:tab w:val="num" w:pos="480"/>
          <w:tab w:val="decimal" w:pos="9498"/>
        </w:tabs>
        <w:ind w:right="423"/>
        <w:jc w:val="both"/>
        <w:rPr>
          <w:rFonts w:ascii="Arial" w:hAnsi="Arial" w:cs="Arial"/>
          <w:b/>
          <w:bCs/>
          <w:sz w:val="20"/>
          <w:szCs w:val="20"/>
        </w:rPr>
      </w:pPr>
      <w:r w:rsidRPr="00A35D2E">
        <w:rPr>
          <w:rFonts w:ascii="Arial" w:hAnsi="Arial" w:cs="Arial"/>
          <w:b/>
          <w:bCs/>
          <w:sz w:val="20"/>
          <w:szCs w:val="20"/>
        </w:rPr>
        <w:t>12.  Results/Expected Output:</w:t>
      </w:r>
    </w:p>
    <w:p w14:paraId="18334BE6" w14:textId="77777777" w:rsidR="00696098" w:rsidRPr="00D05C5B" w:rsidRDefault="00696098" w:rsidP="00696098">
      <w:pPr>
        <w:tabs>
          <w:tab w:val="num" w:pos="480"/>
          <w:tab w:val="decimal" w:pos="9498"/>
        </w:tabs>
        <w:ind w:right="423"/>
        <w:jc w:val="both"/>
        <w:rPr>
          <w:rFonts w:ascii="Arial" w:hAnsi="Arial" w:cs="Arial"/>
          <w:b/>
          <w:bCs/>
          <w:sz w:val="20"/>
          <w:szCs w:val="20"/>
        </w:rPr>
      </w:pPr>
    </w:p>
    <w:p w14:paraId="02F37BB8" w14:textId="77777777" w:rsidR="00696098" w:rsidRDefault="00696098" w:rsidP="00696098">
      <w:pPr>
        <w:pStyle w:val="ListParagraph"/>
        <w:numPr>
          <w:ilvl w:val="0"/>
          <w:numId w:val="11"/>
        </w:numPr>
        <w:tabs>
          <w:tab w:val="num" w:pos="720"/>
        </w:tabs>
        <w:jc w:val="both"/>
        <w:rPr>
          <w:rFonts w:ascii="Arial" w:hAnsi="Arial" w:cs="Arial"/>
          <w:color w:val="000000"/>
          <w:sz w:val="20"/>
          <w:szCs w:val="20"/>
        </w:rPr>
      </w:pPr>
      <w:r w:rsidRPr="00A35D2E">
        <w:rPr>
          <w:rFonts w:ascii="Arial" w:hAnsi="Arial" w:cs="Arial"/>
          <w:color w:val="000000"/>
          <w:sz w:val="20"/>
          <w:szCs w:val="20"/>
        </w:rPr>
        <w:t xml:space="preserve">Good organized and </w:t>
      </w:r>
      <w:r>
        <w:rPr>
          <w:rFonts w:ascii="Arial" w:hAnsi="Arial" w:cs="Arial"/>
          <w:color w:val="000000"/>
          <w:sz w:val="20"/>
          <w:szCs w:val="20"/>
        </w:rPr>
        <w:t xml:space="preserve">smoothly </w:t>
      </w:r>
      <w:r w:rsidRPr="00A35D2E">
        <w:rPr>
          <w:rFonts w:ascii="Arial" w:hAnsi="Arial" w:cs="Arial"/>
          <w:color w:val="000000"/>
          <w:sz w:val="20"/>
          <w:szCs w:val="20"/>
        </w:rPr>
        <w:t>running</w:t>
      </w:r>
      <w:r>
        <w:rPr>
          <w:rFonts w:ascii="Arial" w:hAnsi="Arial" w:cs="Arial"/>
          <w:color w:val="000000"/>
          <w:sz w:val="20"/>
          <w:szCs w:val="20"/>
        </w:rPr>
        <w:t xml:space="preserve"> </w:t>
      </w:r>
      <w:r w:rsidRPr="00A35D2E">
        <w:rPr>
          <w:rFonts w:ascii="Arial" w:hAnsi="Arial" w:cs="Arial"/>
          <w:color w:val="000000"/>
          <w:sz w:val="20"/>
          <w:szCs w:val="20"/>
        </w:rPr>
        <w:t xml:space="preserve"> Level 1 regional Medical facility</w:t>
      </w:r>
    </w:p>
    <w:p w14:paraId="51DDE80E" w14:textId="77777777" w:rsidR="00696098" w:rsidRPr="001B5407" w:rsidRDefault="00696098" w:rsidP="00696098">
      <w:pPr>
        <w:pStyle w:val="ListParagraph"/>
        <w:numPr>
          <w:ilvl w:val="0"/>
          <w:numId w:val="11"/>
        </w:numPr>
        <w:tabs>
          <w:tab w:val="num" w:pos="720"/>
        </w:tabs>
        <w:jc w:val="both"/>
        <w:rPr>
          <w:rFonts w:ascii="Arial" w:hAnsi="Arial" w:cs="Arial"/>
          <w:color w:val="000000"/>
          <w:sz w:val="20"/>
          <w:szCs w:val="20"/>
        </w:rPr>
      </w:pPr>
      <w:r>
        <w:rPr>
          <w:rFonts w:ascii="Arial" w:hAnsi="Arial" w:cs="Arial"/>
          <w:color w:val="000000"/>
          <w:sz w:val="20"/>
          <w:szCs w:val="20"/>
        </w:rPr>
        <w:lastRenderedPageBreak/>
        <w:t>Ensure first aid and emergency medical services  in the region</w:t>
      </w:r>
    </w:p>
    <w:p w14:paraId="491C535B" w14:textId="77777777" w:rsidR="00696098" w:rsidRPr="00A35D2E" w:rsidRDefault="00696098" w:rsidP="00696098">
      <w:pPr>
        <w:pStyle w:val="ListParagraph"/>
        <w:numPr>
          <w:ilvl w:val="0"/>
          <w:numId w:val="11"/>
        </w:numPr>
        <w:tabs>
          <w:tab w:val="num" w:pos="720"/>
        </w:tabs>
        <w:jc w:val="both"/>
        <w:rPr>
          <w:rFonts w:ascii="Arial" w:hAnsi="Arial" w:cs="Arial"/>
          <w:color w:val="000000"/>
          <w:sz w:val="20"/>
          <w:szCs w:val="20"/>
        </w:rPr>
      </w:pPr>
      <w:r w:rsidRPr="00A35D2E">
        <w:rPr>
          <w:rFonts w:ascii="Arial" w:hAnsi="Arial" w:cs="Arial"/>
          <w:color w:val="000000"/>
          <w:sz w:val="20"/>
          <w:szCs w:val="20"/>
        </w:rPr>
        <w:t>Ensure Wellbeing  of regional staff, Quality health Service</w:t>
      </w:r>
    </w:p>
    <w:p w14:paraId="5EB6949C" w14:textId="77777777" w:rsidR="00696098" w:rsidRPr="00A35D2E" w:rsidRDefault="00696098" w:rsidP="00696098">
      <w:pPr>
        <w:pStyle w:val="ListParagraph"/>
        <w:numPr>
          <w:ilvl w:val="0"/>
          <w:numId w:val="11"/>
        </w:numPr>
        <w:jc w:val="both"/>
        <w:rPr>
          <w:rFonts w:ascii="Arial" w:hAnsi="Arial" w:cs="Arial"/>
          <w:b/>
          <w:bCs/>
          <w:sz w:val="20"/>
          <w:szCs w:val="20"/>
        </w:rPr>
      </w:pPr>
      <w:r w:rsidRPr="00A35D2E">
        <w:rPr>
          <w:rFonts w:ascii="Arial" w:hAnsi="Arial" w:cs="Arial"/>
          <w:sz w:val="20"/>
          <w:szCs w:val="20"/>
        </w:rPr>
        <w:t>A final statement of achievements towards volunteerism for development during the assignment, such as reporting on the number of volunteers mobilized, activities participated in and capacities developed.</w:t>
      </w:r>
    </w:p>
    <w:p w14:paraId="1D701A9D" w14:textId="77777777" w:rsidR="00696098" w:rsidRPr="00D05C5B" w:rsidRDefault="00696098" w:rsidP="00696098">
      <w:pPr>
        <w:jc w:val="both"/>
        <w:rPr>
          <w:rFonts w:ascii="Arial" w:hAnsi="Arial" w:cs="Arial"/>
          <w:b/>
          <w:bCs/>
          <w:sz w:val="20"/>
          <w:szCs w:val="20"/>
        </w:rPr>
      </w:pPr>
    </w:p>
    <w:p w14:paraId="70B9A8C3" w14:textId="77777777" w:rsidR="00696098" w:rsidRPr="00D05C5B" w:rsidRDefault="00696098" w:rsidP="00696098">
      <w:pPr>
        <w:jc w:val="both"/>
        <w:rPr>
          <w:rFonts w:ascii="Arial" w:hAnsi="Arial" w:cs="Arial"/>
          <w:b/>
          <w:bCs/>
          <w:sz w:val="20"/>
          <w:szCs w:val="20"/>
        </w:rPr>
      </w:pPr>
      <w:r w:rsidRPr="00D05C5B">
        <w:rPr>
          <w:rFonts w:ascii="Arial" w:hAnsi="Arial" w:cs="Arial"/>
          <w:b/>
          <w:bCs/>
          <w:sz w:val="20"/>
          <w:szCs w:val="20"/>
        </w:rPr>
        <w:t>13.  Qualifications/Requirements:</w:t>
      </w:r>
    </w:p>
    <w:p w14:paraId="1D8C35BB" w14:textId="77777777" w:rsidR="00696098" w:rsidRPr="00D05C5B" w:rsidRDefault="00696098" w:rsidP="00696098">
      <w:pPr>
        <w:tabs>
          <w:tab w:val="left" w:pos="360"/>
        </w:tabs>
        <w:ind w:left="360"/>
        <w:jc w:val="both"/>
        <w:rPr>
          <w:rFonts w:ascii="Arial" w:hAnsi="Arial" w:cs="Arial"/>
          <w:sz w:val="20"/>
          <w:szCs w:val="20"/>
        </w:rPr>
      </w:pPr>
    </w:p>
    <w:p w14:paraId="26F60833" w14:textId="77777777" w:rsidR="00696098" w:rsidRPr="00D05C5B" w:rsidRDefault="00696098" w:rsidP="00696098">
      <w:pPr>
        <w:numPr>
          <w:ilvl w:val="0"/>
          <w:numId w:val="6"/>
        </w:numPr>
        <w:tabs>
          <w:tab w:val="left" w:pos="360"/>
        </w:tabs>
        <w:ind w:left="360"/>
        <w:contextualSpacing/>
        <w:jc w:val="both"/>
        <w:rPr>
          <w:rFonts w:ascii="Arial" w:eastAsia="Calibri" w:hAnsi="Arial" w:cs="Arial"/>
          <w:bCs/>
          <w:sz w:val="20"/>
          <w:szCs w:val="20"/>
          <w:lang w:val="en-GB"/>
        </w:rPr>
      </w:pPr>
      <w:r w:rsidRPr="00D05C5B">
        <w:rPr>
          <w:rFonts w:ascii="Arial" w:eastAsia="Calibri" w:hAnsi="Arial" w:cs="Arial"/>
          <w:sz w:val="20"/>
          <w:szCs w:val="20"/>
          <w:lang w:val="en-GB"/>
        </w:rPr>
        <w:t>Qualifications, skills, experience:</w:t>
      </w:r>
    </w:p>
    <w:p w14:paraId="47A54805" w14:textId="77777777" w:rsidR="00696098" w:rsidRPr="00D05C5B" w:rsidRDefault="00696098" w:rsidP="00696098">
      <w:pPr>
        <w:jc w:val="both"/>
        <w:rPr>
          <w:rFonts w:ascii="Arial" w:hAnsi="Arial" w:cs="Arial"/>
          <w:bCs/>
          <w:sz w:val="20"/>
          <w:szCs w:val="20"/>
        </w:rPr>
      </w:pPr>
    </w:p>
    <w:p w14:paraId="2AC8CA33" w14:textId="77777777" w:rsidR="00696098" w:rsidRPr="00AC02CF" w:rsidRDefault="00696098" w:rsidP="00696098">
      <w:pPr>
        <w:pStyle w:val="ListParagraph"/>
        <w:numPr>
          <w:ilvl w:val="1"/>
          <w:numId w:val="7"/>
        </w:numPr>
        <w:ind w:hanging="360"/>
        <w:jc w:val="both"/>
        <w:rPr>
          <w:rFonts w:ascii="Arial" w:hAnsi="Arial" w:cs="Arial"/>
          <w:sz w:val="20"/>
          <w:szCs w:val="20"/>
        </w:rPr>
      </w:pPr>
      <w:r w:rsidRPr="00AC02CF">
        <w:rPr>
          <w:rFonts w:ascii="Arial" w:hAnsi="Arial" w:cs="Arial"/>
          <w:sz w:val="20"/>
          <w:szCs w:val="20"/>
        </w:rPr>
        <w:t xml:space="preserve">University degree (B.S. or equivalent) in nursing. </w:t>
      </w:r>
    </w:p>
    <w:p w14:paraId="7401CCF5" w14:textId="77777777" w:rsidR="00696098" w:rsidRPr="00AC02CF" w:rsidRDefault="00696098" w:rsidP="00696098">
      <w:pPr>
        <w:pStyle w:val="ListParagraph"/>
        <w:numPr>
          <w:ilvl w:val="1"/>
          <w:numId w:val="7"/>
        </w:numPr>
        <w:ind w:hanging="360"/>
        <w:jc w:val="both"/>
        <w:rPr>
          <w:rFonts w:ascii="Arial" w:hAnsi="Arial" w:cs="Arial"/>
          <w:sz w:val="20"/>
          <w:szCs w:val="20"/>
        </w:rPr>
      </w:pPr>
      <w:r w:rsidRPr="00AC02CF">
        <w:rPr>
          <w:rFonts w:ascii="Arial" w:hAnsi="Arial" w:cs="Arial"/>
          <w:sz w:val="20"/>
          <w:szCs w:val="20"/>
        </w:rPr>
        <w:t xml:space="preserve">National registration and license are required. </w:t>
      </w:r>
    </w:p>
    <w:p w14:paraId="0420C952" w14:textId="77777777" w:rsidR="00696098" w:rsidRPr="00AC02CF" w:rsidRDefault="00696098" w:rsidP="00696098">
      <w:pPr>
        <w:pStyle w:val="ListParagraph"/>
        <w:numPr>
          <w:ilvl w:val="1"/>
          <w:numId w:val="7"/>
        </w:numPr>
        <w:ind w:hanging="360"/>
        <w:jc w:val="both"/>
        <w:rPr>
          <w:rFonts w:ascii="Arial" w:hAnsi="Arial" w:cs="Arial"/>
          <w:sz w:val="20"/>
          <w:szCs w:val="20"/>
        </w:rPr>
      </w:pPr>
      <w:r w:rsidRPr="00AC02CF">
        <w:rPr>
          <w:rFonts w:ascii="Arial" w:hAnsi="Arial" w:cs="Arial"/>
          <w:sz w:val="20"/>
          <w:szCs w:val="20"/>
        </w:rPr>
        <w:t>Certificates in ECG, CPR or Basic Life Support, ACLS and PHTLS or equivalent emergency medical care are desirable.</w:t>
      </w:r>
    </w:p>
    <w:p w14:paraId="78D7FB12" w14:textId="77777777" w:rsidR="00696098" w:rsidRPr="00C9618C" w:rsidRDefault="00696098" w:rsidP="00696098">
      <w:pPr>
        <w:pStyle w:val="ListParagraph"/>
        <w:numPr>
          <w:ilvl w:val="1"/>
          <w:numId w:val="7"/>
        </w:numPr>
        <w:ind w:hanging="360"/>
        <w:jc w:val="both"/>
        <w:rPr>
          <w:rFonts w:ascii="Arial" w:hAnsi="Arial" w:cs="Arial"/>
          <w:sz w:val="20"/>
          <w:szCs w:val="20"/>
        </w:rPr>
      </w:pPr>
      <w:r w:rsidRPr="00AC02CF">
        <w:rPr>
          <w:rFonts w:ascii="Arial" w:hAnsi="Arial" w:cs="Arial"/>
          <w:sz w:val="20"/>
          <w:szCs w:val="20"/>
        </w:rPr>
        <w:t>A minimum of two years</w:t>
      </w:r>
      <w:r w:rsidRPr="00C9618C">
        <w:rPr>
          <w:rFonts w:ascii="Arial" w:hAnsi="Arial" w:cs="Arial"/>
          <w:sz w:val="20"/>
          <w:szCs w:val="20"/>
        </w:rPr>
        <w:t xml:space="preserve"> of progressively responsible experience in nursing is required.</w:t>
      </w:r>
    </w:p>
    <w:p w14:paraId="10C7C8CB" w14:textId="77777777" w:rsidR="00696098" w:rsidRPr="00D05C5B" w:rsidRDefault="00696098" w:rsidP="00696098">
      <w:pPr>
        <w:jc w:val="both"/>
        <w:rPr>
          <w:rFonts w:ascii="Arial" w:hAnsi="Arial" w:cs="Arial"/>
          <w:sz w:val="20"/>
          <w:szCs w:val="20"/>
        </w:rPr>
      </w:pPr>
      <w:r w:rsidRPr="00D05C5B">
        <w:rPr>
          <w:rFonts w:ascii="Arial" w:hAnsi="Arial" w:cs="Arial"/>
          <w:sz w:val="20"/>
          <w:szCs w:val="20"/>
        </w:rPr>
        <w:t>Computer skills: word processing and excel</w:t>
      </w:r>
    </w:p>
    <w:p w14:paraId="5B6ED2E9" w14:textId="77777777" w:rsidR="00696098" w:rsidRPr="00D05C5B" w:rsidRDefault="00696098" w:rsidP="00696098">
      <w:pPr>
        <w:jc w:val="both"/>
        <w:rPr>
          <w:rFonts w:ascii="Arial" w:hAnsi="Arial" w:cs="Arial"/>
          <w:sz w:val="20"/>
          <w:szCs w:val="20"/>
        </w:rPr>
      </w:pPr>
    </w:p>
    <w:p w14:paraId="459E1334" w14:textId="77777777" w:rsidR="00696098" w:rsidRPr="00D05C5B" w:rsidRDefault="00696098" w:rsidP="00696098">
      <w:pPr>
        <w:pStyle w:val="Header"/>
        <w:jc w:val="both"/>
        <w:rPr>
          <w:rFonts w:ascii="Arial" w:hAnsi="Arial" w:cs="Arial"/>
          <w:sz w:val="20"/>
          <w:szCs w:val="20"/>
        </w:rPr>
      </w:pPr>
      <w:r w:rsidRPr="00D05C5B">
        <w:rPr>
          <w:rFonts w:ascii="Arial" w:hAnsi="Arial" w:cs="Arial"/>
          <w:sz w:val="20"/>
          <w:szCs w:val="20"/>
        </w:rPr>
        <w:t>Langua</w:t>
      </w:r>
      <w:r>
        <w:rPr>
          <w:rFonts w:ascii="Arial" w:hAnsi="Arial" w:cs="Arial"/>
          <w:sz w:val="20"/>
          <w:szCs w:val="20"/>
        </w:rPr>
        <w:t>ge skills: Fluency in oral and wr</w:t>
      </w:r>
      <w:r w:rsidRPr="00D05C5B">
        <w:rPr>
          <w:rFonts w:ascii="Arial" w:hAnsi="Arial" w:cs="Arial"/>
          <w:sz w:val="20"/>
          <w:szCs w:val="20"/>
        </w:rPr>
        <w:t>itten English; be able to work and communicate in Fre</w:t>
      </w:r>
      <w:r>
        <w:rPr>
          <w:rFonts w:ascii="Arial" w:hAnsi="Arial" w:cs="Arial"/>
          <w:sz w:val="20"/>
          <w:szCs w:val="20"/>
        </w:rPr>
        <w:t>n</w:t>
      </w:r>
      <w:r w:rsidRPr="00D05C5B">
        <w:rPr>
          <w:rFonts w:ascii="Arial" w:hAnsi="Arial" w:cs="Arial"/>
          <w:sz w:val="20"/>
          <w:szCs w:val="20"/>
        </w:rPr>
        <w:t xml:space="preserve">ch is a requirement. </w:t>
      </w:r>
    </w:p>
    <w:p w14:paraId="5C539492" w14:textId="77777777" w:rsidR="00696098" w:rsidRPr="00D05C5B" w:rsidRDefault="00696098" w:rsidP="00696098">
      <w:pPr>
        <w:jc w:val="both"/>
        <w:rPr>
          <w:rFonts w:ascii="Arial" w:hAnsi="Arial" w:cs="Arial"/>
          <w:b/>
          <w:bCs/>
          <w:sz w:val="20"/>
          <w:szCs w:val="20"/>
        </w:rPr>
      </w:pPr>
    </w:p>
    <w:p w14:paraId="0D778759" w14:textId="77777777" w:rsidR="00696098" w:rsidRPr="00D05C5B" w:rsidRDefault="00696098" w:rsidP="00696098">
      <w:pPr>
        <w:ind w:left="360"/>
        <w:jc w:val="both"/>
        <w:rPr>
          <w:rFonts w:ascii="Arial" w:hAnsi="Arial" w:cs="Arial"/>
          <w:bCs/>
          <w:sz w:val="20"/>
          <w:szCs w:val="20"/>
        </w:rPr>
      </w:pPr>
    </w:p>
    <w:p w14:paraId="3D9020CC" w14:textId="77777777" w:rsidR="00696098" w:rsidRPr="00D05C5B" w:rsidRDefault="00696098" w:rsidP="00696098">
      <w:pPr>
        <w:tabs>
          <w:tab w:val="left" w:pos="360"/>
        </w:tabs>
        <w:ind w:left="360" w:hanging="360"/>
        <w:jc w:val="both"/>
        <w:rPr>
          <w:rFonts w:ascii="Arial" w:hAnsi="Arial" w:cs="Arial"/>
          <w:bCs/>
          <w:sz w:val="20"/>
          <w:szCs w:val="20"/>
        </w:rPr>
      </w:pPr>
      <w:r w:rsidRPr="00A35D2E">
        <w:rPr>
          <w:rFonts w:ascii="Arial" w:hAnsi="Arial" w:cs="Arial"/>
          <w:bCs/>
          <w:sz w:val="20"/>
          <w:szCs w:val="20"/>
        </w:rPr>
        <w:t>b)</w:t>
      </w:r>
      <w:r w:rsidRPr="00A35D2E">
        <w:rPr>
          <w:rFonts w:ascii="Arial" w:hAnsi="Arial" w:cs="Arial"/>
          <w:bCs/>
          <w:sz w:val="20"/>
          <w:szCs w:val="20"/>
        </w:rPr>
        <w:tab/>
        <w:t>Competencies and values:</w:t>
      </w:r>
    </w:p>
    <w:p w14:paraId="5D47062D" w14:textId="77777777" w:rsidR="00696098" w:rsidRPr="00D05C5B" w:rsidRDefault="00696098" w:rsidP="00696098">
      <w:pPr>
        <w:jc w:val="both"/>
        <w:rPr>
          <w:rFonts w:ascii="Arial" w:hAnsi="Arial" w:cs="Arial"/>
          <w:b/>
          <w:bCs/>
          <w:sz w:val="20"/>
          <w:szCs w:val="20"/>
        </w:rPr>
      </w:pPr>
    </w:p>
    <w:p w14:paraId="08C4E4E9" w14:textId="77777777" w:rsidR="00696098" w:rsidRPr="00D05C5B" w:rsidRDefault="00696098" w:rsidP="00696098">
      <w:pPr>
        <w:numPr>
          <w:ilvl w:val="0"/>
          <w:numId w:val="1"/>
        </w:numPr>
        <w:tabs>
          <w:tab w:val="clear" w:pos="720"/>
          <w:tab w:val="num" w:pos="360"/>
        </w:tabs>
        <w:ind w:left="360"/>
        <w:jc w:val="both"/>
        <w:rPr>
          <w:rFonts w:ascii="Arial" w:hAnsi="Arial" w:cs="Arial"/>
          <w:sz w:val="20"/>
          <w:szCs w:val="20"/>
        </w:rPr>
      </w:pPr>
      <w:r w:rsidRPr="00D05C5B">
        <w:rPr>
          <w:rFonts w:ascii="Arial" w:hAnsi="Arial" w:cs="Arial"/>
          <w:sz w:val="20"/>
          <w:szCs w:val="20"/>
        </w:rPr>
        <w:t>Integrity and professionalism: demonstrated expertise in area of specialty and ability to apply good judgment; high degree of autonomy, personal initiative and ability to take ownership; willingness to accept wide responsibilities and ability to work independently under established procedures in a politically sensitive environment, while exercising discretion, impartiality and neutrality; ability to manage information objectively, accurately and confidentially; responsive and client-oriented;</w:t>
      </w:r>
    </w:p>
    <w:p w14:paraId="048E7C17" w14:textId="77777777" w:rsidR="00696098" w:rsidRPr="00D05C5B" w:rsidRDefault="00696098" w:rsidP="00696098">
      <w:pPr>
        <w:numPr>
          <w:ilvl w:val="0"/>
          <w:numId w:val="1"/>
        </w:numPr>
        <w:tabs>
          <w:tab w:val="clear" w:pos="720"/>
        </w:tabs>
        <w:ind w:left="360"/>
        <w:jc w:val="both"/>
        <w:rPr>
          <w:rFonts w:ascii="Arial" w:hAnsi="Arial" w:cs="Arial"/>
          <w:sz w:val="20"/>
          <w:szCs w:val="20"/>
        </w:rPr>
      </w:pPr>
      <w:r w:rsidRPr="00D05C5B">
        <w:rPr>
          <w:rFonts w:ascii="Arial" w:hAnsi="Arial" w:cs="Arial"/>
          <w:sz w:val="20"/>
          <w:szCs w:val="20"/>
        </w:rPr>
        <w:t>Accountability: mature and responsible; ability to operate in compliance with organizational rules and regulations;</w:t>
      </w:r>
    </w:p>
    <w:p w14:paraId="693B2FBB" w14:textId="77777777" w:rsidR="00696098" w:rsidRPr="00D05C5B" w:rsidRDefault="00696098" w:rsidP="00696098">
      <w:pPr>
        <w:numPr>
          <w:ilvl w:val="0"/>
          <w:numId w:val="1"/>
        </w:numPr>
        <w:tabs>
          <w:tab w:val="clear" w:pos="720"/>
          <w:tab w:val="num" w:pos="360"/>
        </w:tabs>
        <w:autoSpaceDE w:val="0"/>
        <w:autoSpaceDN w:val="0"/>
        <w:adjustRightInd w:val="0"/>
        <w:ind w:left="360"/>
        <w:jc w:val="both"/>
        <w:rPr>
          <w:rFonts w:ascii="Arial" w:hAnsi="Arial" w:cs="Arial"/>
          <w:sz w:val="20"/>
          <w:szCs w:val="20"/>
          <w:lang w:val="en-GB" w:eastAsia="en-GB"/>
        </w:rPr>
      </w:pPr>
      <w:r w:rsidRPr="00D05C5B">
        <w:rPr>
          <w:rFonts w:ascii="Arial" w:hAnsi="Arial" w:cs="Arial"/>
          <w:sz w:val="20"/>
          <w:szCs w:val="20"/>
          <w:lang w:val="en-GB" w:eastAsia="en-GB"/>
        </w:rPr>
        <w:t>Commitment to continuous learning: initiative and willingness to learn new skills and stay abreast of new developments in area of expertise; ability to adapt to changes in work environment;</w:t>
      </w:r>
    </w:p>
    <w:p w14:paraId="1EA30DAD" w14:textId="77777777" w:rsidR="00696098" w:rsidRPr="00D05C5B" w:rsidRDefault="00696098" w:rsidP="00696098">
      <w:pPr>
        <w:numPr>
          <w:ilvl w:val="0"/>
          <w:numId w:val="1"/>
        </w:numPr>
        <w:tabs>
          <w:tab w:val="clear" w:pos="720"/>
        </w:tabs>
        <w:ind w:left="360"/>
        <w:jc w:val="both"/>
        <w:rPr>
          <w:rFonts w:ascii="Arial" w:hAnsi="Arial" w:cs="Arial"/>
          <w:sz w:val="20"/>
          <w:szCs w:val="20"/>
        </w:rPr>
      </w:pPr>
      <w:r w:rsidRPr="00D05C5B">
        <w:rPr>
          <w:rFonts w:ascii="Arial" w:hAnsi="Arial" w:cs="Arial"/>
          <w:sz w:val="20"/>
          <w:szCs w:val="20"/>
        </w:rPr>
        <w:t>Planning and organizing: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p>
    <w:p w14:paraId="7050592C" w14:textId="77777777" w:rsidR="00696098" w:rsidRPr="00D05C5B" w:rsidRDefault="00696098" w:rsidP="00696098">
      <w:pPr>
        <w:numPr>
          <w:ilvl w:val="0"/>
          <w:numId w:val="1"/>
        </w:numPr>
        <w:tabs>
          <w:tab w:val="clear" w:pos="720"/>
        </w:tabs>
        <w:ind w:left="360"/>
        <w:jc w:val="both"/>
        <w:rPr>
          <w:rFonts w:ascii="Arial" w:hAnsi="Arial" w:cs="Arial"/>
          <w:sz w:val="20"/>
          <w:szCs w:val="20"/>
        </w:rPr>
      </w:pPr>
      <w:r w:rsidRPr="00D05C5B">
        <w:rPr>
          <w:rFonts w:ascii="Arial" w:hAnsi="Arial" w:cs="Arial"/>
          <w:sz w:val="20"/>
          <w:szCs w:val="20"/>
        </w:rPr>
        <w:t>Teamwork and respect for diversity: ability to operate effectively across organizational boundaries; ability to establish and maintain effective partnerships and harmonious working relations in a multi-cultural, multi-ethnic environment with sensitivity and respect for diversity and gender;</w:t>
      </w:r>
    </w:p>
    <w:p w14:paraId="5579D715" w14:textId="56001CE9" w:rsidR="00ED026A" w:rsidRDefault="00696098" w:rsidP="00696098">
      <w:pPr>
        <w:numPr>
          <w:ilvl w:val="0"/>
          <w:numId w:val="3"/>
        </w:numPr>
        <w:autoSpaceDE w:val="0"/>
        <w:autoSpaceDN w:val="0"/>
        <w:adjustRightInd w:val="0"/>
        <w:ind w:left="360"/>
        <w:jc w:val="both"/>
        <w:rPr>
          <w:rFonts w:ascii="Arial" w:hAnsi="Arial" w:cs="Arial"/>
          <w:sz w:val="20"/>
          <w:szCs w:val="20"/>
          <w:lang w:val="en-GB" w:eastAsia="en-GB"/>
        </w:rPr>
      </w:pPr>
      <w:r w:rsidRPr="00D05C5B">
        <w:rPr>
          <w:rFonts w:ascii="Arial" w:hAnsi="Arial" w:cs="Arial"/>
          <w:sz w:val="20"/>
          <w:szCs w:val="20"/>
        </w:rPr>
        <w:t xml:space="preserve">Communication: proven interpersonal skills; good spoken and written communication skills, including ability to prepare clear and concise reports; </w:t>
      </w:r>
      <w:r w:rsidRPr="00D05C5B">
        <w:rPr>
          <w:rFonts w:ascii="Arial" w:hAnsi="Arial" w:cs="Arial"/>
          <w:sz w:val="20"/>
          <w:szCs w:val="20"/>
          <w:lang w:val="en-GB"/>
        </w:rPr>
        <w:t>ability to conduct presentations, articulate options and positions concisely; ability to make and defend recommendations</w:t>
      </w:r>
      <w:r w:rsidRPr="00D05C5B">
        <w:rPr>
          <w:rFonts w:ascii="Arial" w:hAnsi="Arial" w:cs="Arial"/>
          <w:sz w:val="20"/>
          <w:szCs w:val="20"/>
        </w:rPr>
        <w:t>;</w:t>
      </w:r>
      <w:r w:rsidRPr="00D05C5B">
        <w:rPr>
          <w:rFonts w:ascii="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p>
    <w:p w14:paraId="5D620A42" w14:textId="77777777" w:rsidR="00ED026A" w:rsidRDefault="00ED026A">
      <w:pPr>
        <w:autoSpaceDN w:val="0"/>
        <w:textAlignment w:val="baseline"/>
        <w:rPr>
          <w:rFonts w:ascii="Arial" w:hAnsi="Arial" w:cs="Arial"/>
          <w:sz w:val="20"/>
          <w:szCs w:val="20"/>
          <w:lang w:val="en-GB" w:eastAsia="en-GB"/>
        </w:rPr>
      </w:pPr>
      <w:r>
        <w:rPr>
          <w:rFonts w:ascii="Arial" w:hAnsi="Arial" w:cs="Arial"/>
          <w:sz w:val="20"/>
          <w:szCs w:val="20"/>
          <w:lang w:val="en-GB" w:eastAsia="en-GB"/>
        </w:rPr>
        <w:br w:type="page"/>
      </w:r>
    </w:p>
    <w:p w14:paraId="6DBF111B" w14:textId="77777777" w:rsidR="00696098" w:rsidRPr="00D05C5B" w:rsidRDefault="00696098" w:rsidP="00ED026A">
      <w:pPr>
        <w:autoSpaceDE w:val="0"/>
        <w:autoSpaceDN w:val="0"/>
        <w:adjustRightInd w:val="0"/>
        <w:ind w:left="360"/>
        <w:jc w:val="both"/>
        <w:rPr>
          <w:rFonts w:ascii="Arial" w:hAnsi="Arial" w:cs="Arial"/>
          <w:sz w:val="20"/>
          <w:szCs w:val="20"/>
          <w:lang w:val="en-GB" w:eastAsia="en-GB"/>
        </w:rPr>
      </w:pPr>
    </w:p>
    <w:p w14:paraId="3E3D2243" w14:textId="77777777" w:rsidR="00696098" w:rsidRPr="00D05C5B" w:rsidRDefault="00696098" w:rsidP="00696098">
      <w:pPr>
        <w:numPr>
          <w:ilvl w:val="0"/>
          <w:numId w:val="2"/>
        </w:numPr>
        <w:tabs>
          <w:tab w:val="clear" w:pos="720"/>
        </w:tabs>
        <w:ind w:left="360"/>
        <w:jc w:val="both"/>
        <w:rPr>
          <w:rFonts w:ascii="Arial" w:hAnsi="Arial" w:cs="Arial"/>
          <w:sz w:val="20"/>
          <w:szCs w:val="20"/>
        </w:rPr>
      </w:pPr>
      <w:r w:rsidRPr="00D05C5B">
        <w:rPr>
          <w:rFonts w:ascii="Arial" w:hAnsi="Arial" w:cs="Arial"/>
          <w:sz w:val="20"/>
          <w:szCs w:val="20"/>
        </w:rPr>
        <w:t>Flexibility, adaptability, and ability and willingness to operate independently in austere, remote and potentially hazardous environments for protracted periods, involving physical hardship and little comfort, and including possible extensive travel within the area of operations; willingness to transfer to other duty stations within area of operations as may be necessary;</w:t>
      </w:r>
    </w:p>
    <w:p w14:paraId="4A5831D1" w14:textId="77777777" w:rsidR="00696098" w:rsidRPr="00D05C5B" w:rsidRDefault="00696098" w:rsidP="00696098">
      <w:pPr>
        <w:tabs>
          <w:tab w:val="num" w:pos="360"/>
        </w:tabs>
        <w:ind w:left="360" w:hanging="720"/>
        <w:jc w:val="both"/>
        <w:rPr>
          <w:rFonts w:ascii="Arial" w:hAnsi="Arial" w:cs="Arial"/>
          <w:b/>
          <w:bCs/>
          <w:sz w:val="20"/>
          <w:szCs w:val="20"/>
        </w:rPr>
      </w:pPr>
      <w:r w:rsidRPr="00D05C5B">
        <w:rPr>
          <w:rFonts w:ascii="Arial" w:hAnsi="Arial" w:cs="Arial"/>
          <w:sz w:val="20"/>
          <w:szCs w:val="20"/>
        </w:rPr>
        <w:t xml:space="preserve">            Genuine commitment towards the principles of voluntary engagement, which includes solidarity, compassion, reciprocity and self-reliance; and commitment towards the UN core values.</w:t>
      </w:r>
    </w:p>
    <w:p w14:paraId="347BF1B9" w14:textId="77777777" w:rsidR="00696098" w:rsidRPr="00D05C5B" w:rsidRDefault="00696098" w:rsidP="00696098">
      <w:pPr>
        <w:jc w:val="both"/>
        <w:rPr>
          <w:rFonts w:ascii="Arial" w:hAnsi="Arial" w:cs="Arial"/>
          <w:b/>
          <w:bCs/>
          <w:sz w:val="20"/>
          <w:szCs w:val="20"/>
        </w:rPr>
      </w:pPr>
    </w:p>
    <w:p w14:paraId="11F51509" w14:textId="77777777" w:rsidR="00696098" w:rsidRPr="00D05C5B" w:rsidRDefault="00696098" w:rsidP="00696098">
      <w:pPr>
        <w:jc w:val="both"/>
        <w:rPr>
          <w:rFonts w:ascii="Arial" w:hAnsi="Arial" w:cs="Arial"/>
          <w:b/>
          <w:bCs/>
          <w:sz w:val="20"/>
          <w:szCs w:val="20"/>
        </w:rPr>
      </w:pPr>
      <w:r w:rsidRPr="00D05C5B">
        <w:rPr>
          <w:rFonts w:ascii="Arial" w:hAnsi="Arial" w:cs="Arial"/>
          <w:b/>
          <w:bCs/>
          <w:sz w:val="20"/>
          <w:szCs w:val="20"/>
        </w:rPr>
        <w:t>14.  Living Conditions:</w:t>
      </w:r>
    </w:p>
    <w:p w14:paraId="0234B10C" w14:textId="77777777" w:rsidR="00696098" w:rsidRPr="00D05C5B" w:rsidRDefault="00696098" w:rsidP="00696098">
      <w:pPr>
        <w:autoSpaceDE w:val="0"/>
        <w:autoSpaceDN w:val="0"/>
        <w:adjustRightInd w:val="0"/>
        <w:jc w:val="both"/>
        <w:rPr>
          <w:rFonts w:ascii="Arial" w:hAnsi="Arial" w:cs="Arial"/>
          <w:sz w:val="20"/>
          <w:szCs w:val="20"/>
        </w:rPr>
      </w:pPr>
    </w:p>
    <w:p w14:paraId="3A78C45E" w14:textId="77777777" w:rsidR="00696098" w:rsidRPr="00D05C5B" w:rsidRDefault="00696098" w:rsidP="00696098">
      <w:pPr>
        <w:tabs>
          <w:tab w:val="decimal" w:pos="9498"/>
        </w:tabs>
        <w:ind w:right="567"/>
        <w:jc w:val="both"/>
        <w:rPr>
          <w:rFonts w:ascii="Arial" w:hAnsi="Arial" w:cs="Arial"/>
          <w:b/>
          <w:sz w:val="20"/>
          <w:szCs w:val="20"/>
        </w:rPr>
      </w:pPr>
      <w:r w:rsidRPr="00D05C5B">
        <w:rPr>
          <w:rFonts w:ascii="Arial" w:hAnsi="Arial" w:cs="Arial"/>
          <w:b/>
          <w:sz w:val="20"/>
          <w:szCs w:val="20"/>
        </w:rPr>
        <w:t xml:space="preserve">15.  Conditions of Service </w:t>
      </w:r>
      <w:hyperlink r:id="rId11" w:history="1">
        <w:r w:rsidRPr="00D05C5B">
          <w:rPr>
            <w:rStyle w:val="Hyperlink"/>
            <w:rFonts w:ascii="Arial" w:hAnsi="Arial" w:cs="Arial"/>
            <w:b/>
            <w:sz w:val="20"/>
            <w:szCs w:val="20"/>
          </w:rPr>
          <w:t>(International CoS_2015)</w:t>
        </w:r>
      </w:hyperlink>
    </w:p>
    <w:p w14:paraId="46122E08" w14:textId="77777777" w:rsidR="00696098" w:rsidRPr="00D05C5B" w:rsidRDefault="00696098" w:rsidP="00696098">
      <w:pPr>
        <w:jc w:val="both"/>
        <w:rPr>
          <w:rFonts w:ascii="Arial" w:hAnsi="Arial" w:cs="Arial"/>
          <w:sz w:val="20"/>
          <w:szCs w:val="20"/>
        </w:rPr>
      </w:pPr>
    </w:p>
    <w:p w14:paraId="427CB841" w14:textId="77777777" w:rsidR="00696098" w:rsidRPr="00D05C5B" w:rsidRDefault="00696098" w:rsidP="00696098">
      <w:pPr>
        <w:jc w:val="both"/>
        <w:rPr>
          <w:rFonts w:ascii="Arial" w:hAnsi="Arial" w:cs="Arial"/>
          <w:sz w:val="20"/>
          <w:szCs w:val="20"/>
        </w:rPr>
      </w:pPr>
      <w:r w:rsidRPr="00D05C5B">
        <w:rPr>
          <w:rFonts w:ascii="Arial" w:hAnsi="Arial" w:cs="Arial"/>
          <w:sz w:val="20"/>
          <w:szCs w:val="20"/>
        </w:rPr>
        <w:t>The duration of this assignment is up until 30 June 2016. A volunteer receives a Volunteer Living Allowance (VLA) which is composed of the Monthly Living Allowance (MLA) and a Family Allowance (FA) for those with dependents. The VLA is intended to cover housing, basic needs and utilities and is equivalent (</w:t>
      </w:r>
      <w:r>
        <w:rPr>
          <w:rFonts w:ascii="Arial" w:hAnsi="Arial" w:cs="Arial"/>
          <w:sz w:val="20"/>
          <w:szCs w:val="20"/>
        </w:rPr>
        <w:t xml:space="preserve">xxx </w:t>
      </w:r>
      <w:r w:rsidRPr="00D05C5B">
        <w:rPr>
          <w:rFonts w:ascii="Arial" w:hAnsi="Arial" w:cs="Arial"/>
          <w:sz w:val="20"/>
          <w:szCs w:val="20"/>
        </w:rPr>
        <w:t xml:space="preserve"> rate) to US$ </w:t>
      </w:r>
      <w:r>
        <w:rPr>
          <w:rFonts w:ascii="Arial" w:hAnsi="Arial" w:cs="Arial"/>
          <w:sz w:val="20"/>
          <w:szCs w:val="20"/>
        </w:rPr>
        <w:t>xxx</w:t>
      </w:r>
      <w:r w:rsidRPr="00D05C5B">
        <w:rPr>
          <w:rFonts w:ascii="Arial" w:hAnsi="Arial" w:cs="Arial"/>
          <w:sz w:val="20"/>
          <w:szCs w:val="20"/>
        </w:rPr>
        <w:t xml:space="preserve"> for volunteers with no dependents, US$ </w:t>
      </w:r>
      <w:r>
        <w:rPr>
          <w:rFonts w:ascii="Arial" w:hAnsi="Arial" w:cs="Arial"/>
          <w:sz w:val="20"/>
          <w:szCs w:val="20"/>
        </w:rPr>
        <w:t>xxx</w:t>
      </w:r>
      <w:r w:rsidRPr="00D05C5B">
        <w:rPr>
          <w:rFonts w:ascii="Arial" w:hAnsi="Arial" w:cs="Arial"/>
          <w:sz w:val="20"/>
          <w:szCs w:val="20"/>
        </w:rPr>
        <w:t xml:space="preserve"> for volunteers with one recognized dependent, and US$ </w:t>
      </w:r>
      <w:r>
        <w:rPr>
          <w:rFonts w:ascii="Arial" w:hAnsi="Arial" w:cs="Arial"/>
          <w:sz w:val="20"/>
          <w:szCs w:val="20"/>
        </w:rPr>
        <w:t>xxx</w:t>
      </w:r>
      <w:r w:rsidRPr="00D05C5B">
        <w:rPr>
          <w:rFonts w:ascii="Arial" w:hAnsi="Arial" w:cs="Arial"/>
          <w:sz w:val="20"/>
          <w:szCs w:val="20"/>
        </w:rPr>
        <w:t xml:space="preserve"> for volunteers with two or more recognized dependents.</w:t>
      </w:r>
    </w:p>
    <w:p w14:paraId="45B57D2A" w14:textId="77777777" w:rsidR="00696098" w:rsidRPr="00D05C5B" w:rsidRDefault="00696098" w:rsidP="00696098">
      <w:pPr>
        <w:jc w:val="both"/>
        <w:rPr>
          <w:rFonts w:ascii="Arial" w:hAnsi="Arial" w:cs="Arial"/>
          <w:sz w:val="20"/>
          <w:szCs w:val="20"/>
        </w:rPr>
      </w:pPr>
    </w:p>
    <w:p w14:paraId="5E8F8F25" w14:textId="77777777" w:rsidR="00696098" w:rsidRPr="00D05C5B" w:rsidRDefault="00696098" w:rsidP="00696098">
      <w:pPr>
        <w:jc w:val="both"/>
        <w:rPr>
          <w:rFonts w:ascii="Arial" w:hAnsi="Arial" w:cs="Arial"/>
          <w:sz w:val="20"/>
          <w:szCs w:val="20"/>
        </w:rPr>
      </w:pPr>
      <w:r w:rsidRPr="00D05C5B">
        <w:rPr>
          <w:rFonts w:ascii="Arial" w:hAnsi="Arial" w:cs="Arial"/>
          <w:sz w:val="20"/>
          <w:szCs w:val="20"/>
        </w:rPr>
        <w:t>The above-mentioned amounts are calculated using the MLA rate applicable for the duty station to which the family allowance (if applicable) is added: $US250 for one dependent and $US 450 for two or more dependents.</w:t>
      </w:r>
    </w:p>
    <w:p w14:paraId="447364F2" w14:textId="77777777" w:rsidR="00696098" w:rsidRPr="00D05C5B" w:rsidRDefault="00696098" w:rsidP="00696098">
      <w:pPr>
        <w:jc w:val="both"/>
        <w:rPr>
          <w:rFonts w:ascii="Arial" w:hAnsi="Arial" w:cs="Arial"/>
          <w:sz w:val="20"/>
          <w:szCs w:val="20"/>
        </w:rPr>
      </w:pPr>
    </w:p>
    <w:p w14:paraId="19F45DFA" w14:textId="14C5CB12" w:rsidR="00696098" w:rsidRPr="00D05C5B" w:rsidRDefault="69656300" w:rsidP="69656300">
      <w:pPr>
        <w:jc w:val="both"/>
        <w:rPr>
          <w:rFonts w:ascii="Arial" w:hAnsi="Arial" w:cs="Arial"/>
          <w:sz w:val="20"/>
          <w:szCs w:val="20"/>
        </w:rPr>
      </w:pPr>
      <w:r w:rsidRPr="69656300">
        <w:rPr>
          <w:rFonts w:ascii="Arial" w:hAnsi="Arial" w:cs="Arial"/>
          <w:sz w:val="20"/>
          <w:szCs w:val="20"/>
        </w:rPr>
        <w:t xml:space="preserve">The MLA for the duty station is obtained from the base rate of US $ 1,631 which is reviewed once a year, and is adjusted on a monthly basis according to the movement (upwards or downwards) of the Post Adjustment Multiplier (PAM) applicable for each duty station. The PAM is established by the International Civil Service Commission (ICSC) to ensure that international UN Volunteers have comparable purchasing power at all duty stations despite varying costs of living. The applicable MLA is calculated as follows: MLA = (MLA base rate x PAM) + MLA base rate.  See ICSC website </w:t>
      </w:r>
      <w:hyperlink r:id="rId12">
        <w:r w:rsidRPr="69656300">
          <w:rPr>
            <w:rStyle w:val="Hyperlink"/>
            <w:rFonts w:ascii="Arial" w:hAnsi="Arial" w:cs="Arial"/>
            <w:sz w:val="20"/>
            <w:szCs w:val="20"/>
          </w:rPr>
          <w:t>http://icsc.un.org</w:t>
        </w:r>
      </w:hyperlink>
      <w:r w:rsidRPr="69656300">
        <w:rPr>
          <w:rFonts w:ascii="Arial" w:hAnsi="Arial" w:cs="Arial"/>
          <w:sz w:val="20"/>
          <w:szCs w:val="20"/>
        </w:rPr>
        <w:t xml:space="preserve"> for more information on the applicable PAM rates.  </w:t>
      </w:r>
    </w:p>
    <w:p w14:paraId="4EC5ECED" w14:textId="77777777" w:rsidR="00696098" w:rsidRPr="00D05C5B" w:rsidRDefault="00696098" w:rsidP="00696098">
      <w:pPr>
        <w:jc w:val="both"/>
        <w:rPr>
          <w:rFonts w:ascii="Arial" w:hAnsi="Arial" w:cs="Arial"/>
          <w:sz w:val="20"/>
          <w:szCs w:val="20"/>
        </w:rPr>
      </w:pPr>
      <w:r w:rsidRPr="00D05C5B">
        <w:rPr>
          <w:rFonts w:ascii="Arial" w:hAnsi="Arial" w:cs="Arial"/>
          <w:sz w:val="20"/>
          <w:szCs w:val="20"/>
        </w:rPr>
        <w:t> </w:t>
      </w:r>
    </w:p>
    <w:p w14:paraId="1A1F2747" w14:textId="77777777" w:rsidR="00696098" w:rsidRPr="00D05C5B" w:rsidRDefault="00696098" w:rsidP="00696098">
      <w:pPr>
        <w:jc w:val="both"/>
        <w:rPr>
          <w:rFonts w:ascii="Arial" w:hAnsi="Arial" w:cs="Arial"/>
          <w:sz w:val="20"/>
          <w:szCs w:val="20"/>
        </w:rPr>
      </w:pPr>
      <w:r w:rsidRPr="00D05C5B">
        <w:rPr>
          <w:rFonts w:ascii="Arial" w:hAnsi="Arial" w:cs="Arial"/>
          <w:sz w:val="20"/>
          <w:szCs w:val="20"/>
        </w:rPr>
        <w:t>In addition, UN Volunteers are provided a one-time settling-in-grant (if applicable); Well-Being Differential US$ 1000 (applicable only in hardship non-family duty stations) life, health, and permanent disability insurance; return airfares (if applicable); resettlement allowance for satisfactory service.</w:t>
      </w:r>
    </w:p>
    <w:p w14:paraId="383286D7" w14:textId="77777777" w:rsidR="00696098" w:rsidRPr="00D05C5B" w:rsidRDefault="00696098" w:rsidP="00696098">
      <w:pPr>
        <w:jc w:val="both"/>
        <w:rPr>
          <w:rFonts w:ascii="Arial" w:hAnsi="Arial" w:cs="Arial"/>
          <w:sz w:val="20"/>
          <w:szCs w:val="20"/>
        </w:rPr>
      </w:pPr>
    </w:p>
    <w:p w14:paraId="056BBADA" w14:textId="77777777" w:rsidR="00696098" w:rsidRPr="00D05C5B" w:rsidRDefault="00696098" w:rsidP="00696098">
      <w:pPr>
        <w:jc w:val="both"/>
        <w:rPr>
          <w:rFonts w:ascii="Arial" w:hAnsi="Arial" w:cs="Arial"/>
          <w:sz w:val="20"/>
          <w:szCs w:val="20"/>
        </w:rPr>
      </w:pPr>
      <w:r w:rsidRPr="00D05C5B">
        <w:rPr>
          <w:rFonts w:ascii="Arial" w:hAnsi="Arial" w:cs="Arial"/>
          <w:sz w:val="20"/>
          <w:szCs w:val="20"/>
        </w:rPr>
        <w:t>UNV will provide a copy of the UNV Conditions of Service to the successful candidate together with the offer of assignment.</w:t>
      </w:r>
    </w:p>
    <w:p w14:paraId="10EC0162" w14:textId="77777777" w:rsidR="00696098" w:rsidRPr="00D05C5B" w:rsidRDefault="00696098" w:rsidP="00696098">
      <w:pPr>
        <w:jc w:val="both"/>
        <w:rPr>
          <w:rFonts w:ascii="Arial" w:hAnsi="Arial" w:cs="Arial"/>
          <w:b/>
          <w:sz w:val="20"/>
          <w:szCs w:val="20"/>
        </w:rPr>
      </w:pPr>
    </w:p>
    <w:p w14:paraId="48FDCB51" w14:textId="77777777" w:rsidR="00696098" w:rsidRPr="00D05C5B" w:rsidRDefault="00696098" w:rsidP="00696098">
      <w:pPr>
        <w:jc w:val="both"/>
        <w:rPr>
          <w:rFonts w:ascii="Arial" w:hAnsi="Arial" w:cs="Arial"/>
          <w:b/>
          <w:sz w:val="20"/>
          <w:szCs w:val="20"/>
        </w:rPr>
      </w:pPr>
      <w:r w:rsidRPr="00D05C5B">
        <w:rPr>
          <w:rFonts w:ascii="Arial" w:hAnsi="Arial" w:cs="Arial"/>
          <w:b/>
          <w:sz w:val="20"/>
          <w:szCs w:val="20"/>
        </w:rPr>
        <w:t xml:space="preserve">Description of Assignment prepared by: </w:t>
      </w:r>
    </w:p>
    <w:p w14:paraId="4B6DBD8A" w14:textId="77777777" w:rsidR="00696098" w:rsidRPr="00FE055A" w:rsidRDefault="00696098" w:rsidP="00696098">
      <w:pPr>
        <w:jc w:val="both"/>
        <w:rPr>
          <w:rFonts w:ascii="Arial" w:hAnsi="Arial" w:cs="Arial"/>
          <w:sz w:val="20"/>
          <w:szCs w:val="20"/>
          <w:u w:val="single"/>
        </w:rPr>
      </w:pPr>
      <w:r w:rsidRPr="00D05C5B">
        <w:rPr>
          <w:rFonts w:ascii="Arial" w:hAnsi="Arial" w:cs="Arial"/>
          <w:sz w:val="20"/>
          <w:szCs w:val="20"/>
        </w:rPr>
        <w:t xml:space="preserve">Date: </w:t>
      </w:r>
    </w:p>
    <w:p w14:paraId="4C0D2C2D" w14:textId="77777777" w:rsidR="00696098" w:rsidRPr="00D05C5B" w:rsidRDefault="00696098" w:rsidP="00696098">
      <w:pPr>
        <w:jc w:val="both"/>
        <w:rPr>
          <w:rFonts w:ascii="Arial" w:hAnsi="Arial" w:cs="Arial"/>
          <w:b/>
          <w:sz w:val="20"/>
          <w:szCs w:val="20"/>
        </w:rPr>
      </w:pPr>
    </w:p>
    <w:p w14:paraId="30649A68" w14:textId="77777777" w:rsidR="00696098" w:rsidRPr="00D05C5B" w:rsidRDefault="00696098" w:rsidP="00696098">
      <w:pPr>
        <w:jc w:val="both"/>
        <w:rPr>
          <w:rFonts w:ascii="Arial" w:hAnsi="Arial" w:cs="Arial"/>
          <w:b/>
          <w:sz w:val="20"/>
          <w:szCs w:val="20"/>
        </w:rPr>
      </w:pPr>
    </w:p>
    <w:p w14:paraId="1E845C61" w14:textId="77777777" w:rsidR="00696098" w:rsidRPr="00D05C5B" w:rsidRDefault="00696098" w:rsidP="00696098">
      <w:pPr>
        <w:jc w:val="both"/>
        <w:rPr>
          <w:rFonts w:ascii="Arial" w:hAnsi="Arial" w:cs="Arial"/>
          <w:b/>
          <w:sz w:val="20"/>
          <w:szCs w:val="20"/>
        </w:rPr>
      </w:pPr>
      <w:r w:rsidRPr="00D05C5B">
        <w:rPr>
          <w:rFonts w:ascii="Arial" w:hAnsi="Arial" w:cs="Arial"/>
          <w:b/>
          <w:sz w:val="20"/>
          <w:szCs w:val="20"/>
        </w:rPr>
        <w:t>Description of Assignment approved by:</w:t>
      </w:r>
    </w:p>
    <w:p w14:paraId="56D8AB7C" w14:textId="77777777" w:rsidR="00696098" w:rsidRPr="009C7D12" w:rsidRDefault="00696098" w:rsidP="00696098">
      <w:pPr>
        <w:jc w:val="both"/>
        <w:rPr>
          <w:rFonts w:ascii="Arial" w:hAnsi="Arial" w:cs="Arial"/>
          <w:sz w:val="20"/>
          <w:szCs w:val="20"/>
          <w:u w:val="single"/>
          <w:lang w:val="en-GB"/>
        </w:rPr>
      </w:pPr>
      <w:r>
        <w:rPr>
          <w:rFonts w:ascii="Arial" w:hAnsi="Arial" w:cs="Arial"/>
          <w:sz w:val="20"/>
          <w:szCs w:val="20"/>
        </w:rPr>
        <w:t xml:space="preserve">Date: </w:t>
      </w:r>
    </w:p>
    <w:p w14:paraId="5137A15E" w14:textId="77777777" w:rsidR="008B2847" w:rsidRPr="008B2847" w:rsidRDefault="008B2847" w:rsidP="008B2847"/>
    <w:p w14:paraId="42B6CDC1" w14:textId="033AF1FF" w:rsidR="00220125" w:rsidRDefault="00220125">
      <w:pPr>
        <w:tabs>
          <w:tab w:val="left" w:pos="3255"/>
        </w:tabs>
      </w:pPr>
    </w:p>
    <w:p w14:paraId="36277169" w14:textId="77777777" w:rsidR="00F42E4F" w:rsidRDefault="00F42E4F" w:rsidP="00F42E4F">
      <w:pPr>
        <w:jc w:val="both"/>
        <w:rPr>
          <w:rFonts w:ascii="Arial" w:hAnsi="Arial" w:cs="Arial"/>
          <w:i/>
          <w:iCs/>
          <w:sz w:val="20"/>
          <w:szCs w:val="20"/>
          <w:lang w:val="en-GB"/>
        </w:rPr>
      </w:pPr>
      <w:r w:rsidRPr="00041ABB">
        <w:rPr>
          <w:rFonts w:ascii="Arial" w:hAnsi="Arial" w:cs="Arial"/>
          <w:i/>
          <w:iCs/>
          <w:sz w:val="20"/>
          <w:szCs w:val="20"/>
          <w:lang w:val="en-GB"/>
        </w:rPr>
        <w:t xml:space="preserve">United Nations Volunteers is an equal opportunity programme which welcomes applications from </w:t>
      </w:r>
    </w:p>
    <w:p w14:paraId="22D5A937" w14:textId="77777777" w:rsidR="00F42E4F" w:rsidRDefault="00F42E4F" w:rsidP="00F42E4F">
      <w:pPr>
        <w:jc w:val="both"/>
        <w:rPr>
          <w:rFonts w:ascii="Arial" w:hAnsi="Arial" w:cs="Arial"/>
          <w:i/>
          <w:iCs/>
          <w:sz w:val="20"/>
          <w:szCs w:val="20"/>
          <w:lang w:val="en-GB"/>
        </w:rPr>
      </w:pPr>
      <w:r w:rsidRPr="00041ABB">
        <w:rPr>
          <w:rFonts w:ascii="Arial" w:hAnsi="Arial" w:cs="Arial"/>
          <w:i/>
          <w:iCs/>
          <w:sz w:val="20"/>
          <w:szCs w:val="20"/>
          <w:lang w:val="en-GB"/>
        </w:rPr>
        <w:t>qualified professionals. We are committed to achieving diversity in terms of gender, nationality a</w:t>
      </w:r>
      <w:r>
        <w:rPr>
          <w:rFonts w:ascii="Arial" w:hAnsi="Arial" w:cs="Arial"/>
          <w:i/>
          <w:iCs/>
          <w:sz w:val="20"/>
          <w:szCs w:val="20"/>
          <w:lang w:val="en-GB"/>
        </w:rPr>
        <w:t xml:space="preserve">nd </w:t>
      </w:r>
    </w:p>
    <w:p w14:paraId="40D1E6AE" w14:textId="223693ED" w:rsidR="00F42E4F" w:rsidRDefault="00F42E4F" w:rsidP="00F42E4F">
      <w:pPr>
        <w:jc w:val="both"/>
      </w:pPr>
      <w:r>
        <w:rPr>
          <w:rFonts w:ascii="Arial" w:hAnsi="Arial" w:cs="Arial"/>
          <w:i/>
          <w:iCs/>
          <w:sz w:val="20"/>
          <w:szCs w:val="20"/>
          <w:lang w:val="en-GB"/>
        </w:rPr>
        <w:t>culture</w:t>
      </w:r>
    </w:p>
    <w:p w14:paraId="076285F4" w14:textId="77777777" w:rsidR="00F42E4F" w:rsidRDefault="00F42E4F">
      <w:pPr>
        <w:tabs>
          <w:tab w:val="left" w:pos="3255"/>
        </w:tabs>
      </w:pPr>
    </w:p>
    <w:sectPr w:rsidR="00F42E4F">
      <w:headerReference w:type="even" r:id="rId13"/>
      <w:headerReference w:type="default" r:id="rId14"/>
      <w:footerReference w:type="even" r:id="rId15"/>
      <w:footerReference w:type="default" r:id="rId16"/>
      <w:headerReference w:type="first" r:id="rId17"/>
      <w:footerReference w:type="first" r:id="rId18"/>
      <w:pgSz w:w="11900" w:h="16840"/>
      <w:pgMar w:top="2410" w:right="1418"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3305" w14:textId="77777777" w:rsidR="00283FF3" w:rsidRDefault="00283FF3">
      <w:r>
        <w:separator/>
      </w:r>
    </w:p>
  </w:endnote>
  <w:endnote w:type="continuationSeparator" w:id="0">
    <w:p w14:paraId="3B7D3F60" w14:textId="77777777" w:rsidR="00283FF3" w:rsidRDefault="0028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font>
  <w:font w:name="Proxima Nova 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15A2" w14:textId="77777777" w:rsidR="00F74CD0" w:rsidRDefault="00F74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B74E" w14:textId="77777777" w:rsidR="0008161E" w:rsidRDefault="008A1533">
    <w:pPr>
      <w:pStyle w:val="Footer"/>
    </w:pPr>
    <w:r>
      <w:rPr>
        <w:noProof/>
      </w:rPr>
      <mc:AlternateContent>
        <mc:Choice Requires="wpg">
          <w:drawing>
            <wp:anchor distT="0" distB="0" distL="114300" distR="114300" simplePos="0" relativeHeight="251661312" behindDoc="0" locked="0" layoutInCell="1" allowOverlap="1" wp14:anchorId="4592A829" wp14:editId="4592A82A">
              <wp:simplePos x="0" y="0"/>
              <wp:positionH relativeFrom="column">
                <wp:posOffset>-88267</wp:posOffset>
              </wp:positionH>
              <wp:positionV relativeFrom="paragraph">
                <wp:posOffset>-393704</wp:posOffset>
              </wp:positionV>
              <wp:extent cx="6517001" cy="871267"/>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2" name="Group 10"/>
              <wp:cNvGraphicFramePr/>
              <a:graphic xmlns:a="http://schemas.openxmlformats.org/drawingml/2006/main">
                <a:graphicData uri="http://schemas.microsoft.com/office/word/2010/wordprocessingGroup">
                  <wpg:wgp>
                    <wpg:cNvGrpSpPr/>
                    <wpg:grpSpPr>
                      <a:xfrm>
                        <a:off x="0" y="0"/>
                        <a:ext cx="6517001" cy="871267"/>
                        <a:chOff x="0" y="0"/>
                        <a:chExt cx="6517001" cy="871267"/>
                      </a:xfrm>
                    </wpg:grpSpPr>
                    <wps:wsp>
                      <wps:cNvPr id="3" name="Text Box 1"/>
                      <wps:cNvSpPr txBox="1"/>
                      <wps:spPr>
                        <a:xfrm>
                          <a:off x="11732" y="100018"/>
                          <a:ext cx="1148221" cy="412705"/>
                        </a:xfrm>
                        <a:prstGeom prst="rect">
                          <a:avLst/>
                        </a:prstGeom>
                      </wps:spPr>
                      <wps:txbx>
                        <w:txbxContent>
                          <w:p w14:paraId="16A54D5F" w14:textId="77777777"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5E95F367" w14:textId="77777777"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4" name="Text Box 5"/>
                      <wps:cNvSpPr txBox="1"/>
                      <wps:spPr>
                        <a:xfrm>
                          <a:off x="1312355" y="88295"/>
                          <a:ext cx="2666801" cy="411434"/>
                        </a:xfrm>
                        <a:prstGeom prst="rect">
                          <a:avLst/>
                        </a:prstGeom>
                      </wps:spPr>
                      <wps:txbx>
                        <w:txbxContent>
                          <w:p w14:paraId="7C16FCB9" w14:textId="77777777"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wps:txbx>
                      <wps:bodyPr vert="horz" wrap="square" lIns="91440" tIns="45720" rIns="91440" bIns="45720" anchor="t" anchorCtr="0" compatLnSpc="1">
                        <a:noAutofit/>
                      </wps:bodyPr>
                    </wps:wsp>
                    <wps:wsp>
                      <wps:cNvPr id="5" name="Text Box 7"/>
                      <wps:cNvSpPr txBox="1"/>
                      <wps:spPr>
                        <a:xfrm>
                          <a:off x="0" y="631896"/>
                          <a:ext cx="5601550" cy="239371"/>
                        </a:xfrm>
                        <a:prstGeom prst="rect">
                          <a:avLst/>
                        </a:prstGeom>
                      </wps:spPr>
                      <wps:txbx>
                        <w:txbxContent>
                          <w:p w14:paraId="1FC2F830" w14:textId="77777777" w:rsidR="0008161E" w:rsidRDefault="008A1533">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6" name="Picture 8"/>
                        <pic:cNvPicPr>
                          <a:picLocks noChangeAspect="1"/>
                        </pic:cNvPicPr>
                      </pic:nvPicPr>
                      <pic:blipFill>
                        <a:blip r:embed="rId1"/>
                        <a:stretch>
                          <a:fillRect/>
                        </a:stretch>
                      </pic:blipFill>
                      <pic:spPr>
                        <a:xfrm>
                          <a:off x="3756867" y="0"/>
                          <a:ext cx="2760134" cy="450799"/>
                        </a:xfrm>
                        <a:prstGeom prst="rect">
                          <a:avLst/>
                        </a:prstGeom>
                        <a:noFill/>
                        <a:ln>
                          <a:noFill/>
                          <a:prstDash/>
                        </a:ln>
                      </pic:spPr>
                    </pic:pic>
                  </wpg:wgp>
                </a:graphicData>
              </a:graphic>
            </wp:anchor>
          </w:drawing>
        </mc:Choice>
        <mc:Fallback>
          <w:pict>
            <v:group w14:anchorId="4592A829" id="Group 10" o:spid="_x0000_s1026" style="position:absolute;margin-left:-6.95pt;margin-top:-31pt;width:513.15pt;height:68.6pt;z-index:25166131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">
              <v:shapetype id="_x0000_t202" coordsize="21600,21600" o:spt="202" path="m,l,21600r21600,l21600,xe">
                <v:stroke joinstyle="miter"/>
                <v:path gradientshapeok="t" o:connecttype="rect"/>
              </v:shapetype>
              <v:shape id="Text Box 1" o:spid="_x0000_s1027"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6A54D5F" w14:textId="77777777"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5E95F367" w14:textId="77777777"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8"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C16FCB9" w14:textId="77777777"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v:textbox>
              </v:shape>
              <v:shape id="Text Box 7" o:spid="_x0000_s1029" type="#_x0000_t202" style="position:absolute;top:6318;width:5601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FC2F830" w14:textId="77777777" w:rsidR="0008161E" w:rsidRDefault="008A1533">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">
                <v:imagedata r:id="rId2" o:title=""/>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F8ED" w14:textId="77777777" w:rsidR="0008161E" w:rsidRDefault="008A1533">
    <w:pPr>
      <w:pStyle w:val="Footer"/>
    </w:pPr>
    <w:r>
      <w:rPr>
        <w:noProof/>
      </w:rPr>
      <mc:AlternateContent>
        <mc:Choice Requires="wpg">
          <w:drawing>
            <wp:anchor distT="0" distB="0" distL="114300" distR="114300" simplePos="0" relativeHeight="251665408" behindDoc="0" locked="0" layoutInCell="1" allowOverlap="1" wp14:anchorId="4592A82D" wp14:editId="4592A82E">
              <wp:simplePos x="0" y="0"/>
              <wp:positionH relativeFrom="column">
                <wp:posOffset>-118743</wp:posOffset>
              </wp:positionH>
              <wp:positionV relativeFrom="paragraph">
                <wp:posOffset>-378461</wp:posOffset>
              </wp:positionV>
              <wp:extent cx="6517000" cy="871267"/>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8" name="Group 10"/>
              <wp:cNvGraphicFramePr/>
              <a:graphic xmlns:a="http://schemas.openxmlformats.org/drawingml/2006/main">
                <a:graphicData uri="http://schemas.microsoft.com/office/word/2010/wordprocessingGroup">
                  <wpg:wgp>
                    <wpg:cNvGrpSpPr/>
                    <wpg:grpSpPr>
                      <a:xfrm>
                        <a:off x="0" y="0"/>
                        <a:ext cx="6517000" cy="871267"/>
                        <a:chOff x="0" y="0"/>
                        <a:chExt cx="6517000" cy="871267"/>
                      </a:xfrm>
                    </wpg:grpSpPr>
                    <wps:wsp>
                      <wps:cNvPr id="9" name="Text Box 1"/>
                      <wps:cNvSpPr txBox="1"/>
                      <wps:spPr>
                        <a:xfrm>
                          <a:off x="11731" y="100018"/>
                          <a:ext cx="1148221" cy="412705"/>
                        </a:xfrm>
                        <a:prstGeom prst="rect">
                          <a:avLst/>
                        </a:prstGeom>
                      </wps:spPr>
                      <wps:txbx>
                        <w:txbxContent>
                          <w:p w14:paraId="748ED8C6" w14:textId="77777777"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271F1393" w14:textId="77777777"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51B51762" w14:textId="77777777"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wps:txbx>
                      <wps:bodyPr vert="horz" wrap="square" lIns="91440" tIns="45720" rIns="91440" bIns="45720" anchor="t" anchorCtr="0" compatLnSpc="1">
                        <a:noAutofit/>
                      </wps:bodyPr>
                    </wps:wsp>
                    <wps:wsp>
                      <wps:cNvPr id="11" name="Text Box 7"/>
                      <wps:cNvSpPr txBox="1"/>
                      <wps:spPr>
                        <a:xfrm>
                          <a:off x="0" y="631896"/>
                          <a:ext cx="5601550" cy="239371"/>
                        </a:xfrm>
                        <a:prstGeom prst="rect">
                          <a:avLst/>
                        </a:prstGeom>
                      </wps:spPr>
                      <wps:txbx>
                        <w:txbxContent>
                          <w:p w14:paraId="6DA4DD8A" w14:textId="77777777" w:rsidR="0008161E" w:rsidRDefault="008A1533">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4592A82D" id="_x0000_s1031" style="position:absolute;margin-left:-9.35pt;margin-top:-29.8pt;width:513.15pt;height:68.6pt;z-index:251665408"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">
              <v:shapetype id="_x0000_t202" coordsize="21600,21600" o:spt="202" path="m,l,21600r21600,l21600,xe">
                <v:stroke joinstyle="miter"/>
                <v:path gradientshapeok="t" o:connecttype="rect"/>
              </v:shapetype>
              <v:shape id="Text Box 1" o:spid="_x0000_s1032"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48ED8C6" w14:textId="77777777"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271F1393" w14:textId="77777777"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33"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1B51762" w14:textId="77777777"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v:textbox>
              </v:shape>
              <v:shape id="Text Box 7" o:spid="_x0000_s1034" type="#_x0000_t202" style="position:absolute;top:6318;width:5601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DA4DD8A" w14:textId="77777777" w:rsidR="0008161E" w:rsidRDefault="008A1533">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5"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3D970" w14:textId="77777777" w:rsidR="00283FF3" w:rsidRDefault="00283FF3">
      <w:r>
        <w:separator/>
      </w:r>
    </w:p>
  </w:footnote>
  <w:footnote w:type="continuationSeparator" w:id="0">
    <w:p w14:paraId="22498384" w14:textId="77777777" w:rsidR="00283FF3" w:rsidRDefault="0028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7BB" w14:textId="77777777" w:rsidR="00F74CD0" w:rsidRDefault="00F74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2FF9" w14:textId="77777777" w:rsidR="0008161E" w:rsidRDefault="008A1533">
    <w:pPr>
      <w:pStyle w:val="Header"/>
    </w:pPr>
    <w:r>
      <w:rPr>
        <w:noProof/>
      </w:rPr>
      <w:drawing>
        <wp:anchor distT="0" distB="0" distL="114300" distR="114300" simplePos="0" relativeHeight="251659264" behindDoc="0" locked="0" layoutInCell="1" allowOverlap="1" wp14:anchorId="4592A827" wp14:editId="4592A828">
          <wp:simplePos x="0" y="0"/>
          <wp:positionH relativeFrom="margin">
            <wp:align>left</wp:align>
          </wp:positionH>
          <wp:positionV relativeFrom="paragraph">
            <wp:posOffset>182249</wp:posOffset>
          </wp:positionV>
          <wp:extent cx="2286000" cy="406395"/>
          <wp:effectExtent l="0" t="0" r="0" b="0"/>
          <wp:wrapThrough wrapText="bothSides">
            <wp:wrapPolygon edited="0">
              <wp:start x="0" y="0"/>
              <wp:lineTo x="0" y="20250"/>
              <wp:lineTo x="21420" y="20250"/>
              <wp:lineTo x="21420" y="0"/>
              <wp:lineTo x="0" y="0"/>
            </wp:wrapPolygon>
          </wp:wrapThrough>
          <wp:docPr id="1" name="Picture 4"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86000" cy="406395"/>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70C0" w14:textId="77777777" w:rsidR="0008161E" w:rsidRDefault="008A1533">
    <w:pPr>
      <w:pStyle w:val="Header"/>
    </w:pPr>
    <w:r>
      <w:rPr>
        <w:noProof/>
      </w:rPr>
      <w:drawing>
        <wp:anchor distT="0" distB="0" distL="114300" distR="114300" simplePos="0" relativeHeight="251663360" behindDoc="0" locked="0" layoutInCell="1" allowOverlap="1" wp14:anchorId="4592A82B" wp14:editId="4592A82C">
          <wp:simplePos x="0" y="0"/>
          <wp:positionH relativeFrom="margin">
            <wp:align>left</wp:align>
          </wp:positionH>
          <wp:positionV relativeFrom="paragraph">
            <wp:posOffset>60322</wp:posOffset>
          </wp:positionV>
          <wp:extent cx="3721095" cy="661668"/>
          <wp:effectExtent l="0" t="0" r="0" b="5082"/>
          <wp:wrapThrough wrapText="bothSides">
            <wp:wrapPolygon edited="0">
              <wp:start x="0" y="0"/>
              <wp:lineTo x="0" y="21144"/>
              <wp:lineTo x="21453" y="21144"/>
              <wp:lineTo x="21453"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D26"/>
    <w:multiLevelType w:val="hybridMultilevel"/>
    <w:tmpl w:val="381A9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C31F2"/>
    <w:multiLevelType w:val="hybridMultilevel"/>
    <w:tmpl w:val="80E6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C1A47"/>
    <w:multiLevelType w:val="hybridMultilevel"/>
    <w:tmpl w:val="4CDCF902"/>
    <w:lvl w:ilvl="0" w:tplc="08090001">
      <w:start w:val="1"/>
      <w:numFmt w:val="bullet"/>
      <w:lvlText w:val=""/>
      <w:lvlJc w:val="left"/>
      <w:pPr>
        <w:ind w:left="415"/>
      </w:pPr>
      <w:rPr>
        <w:rFonts w:ascii="Symbol" w:hAnsi="Symbol" w:hint="default"/>
        <w:b/>
        <w:bCs/>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73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B8E2503C">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78FAC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900DAA">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A0AEEC">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34BED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109086">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9C042E">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BDE419A"/>
    <w:multiLevelType w:val="hybridMultilevel"/>
    <w:tmpl w:val="CD1A1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7A2366"/>
    <w:multiLevelType w:val="hybridMultilevel"/>
    <w:tmpl w:val="736C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F44A5"/>
    <w:multiLevelType w:val="hybridMultilevel"/>
    <w:tmpl w:val="5B26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3154F"/>
    <w:multiLevelType w:val="hybridMultilevel"/>
    <w:tmpl w:val="7C182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5"/>
  </w:num>
  <w:num w:numId="2">
    <w:abstractNumId w:val="2"/>
  </w:num>
  <w:num w:numId="3">
    <w:abstractNumId w:val="9"/>
  </w:num>
  <w:num w:numId="4">
    <w:abstractNumId w:val="1"/>
  </w:num>
  <w:num w:numId="5">
    <w:abstractNumId w:val="7"/>
  </w:num>
  <w:num w:numId="6">
    <w:abstractNumId w:val="10"/>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98"/>
    <w:rsid w:val="000B1578"/>
    <w:rsid w:val="001209C0"/>
    <w:rsid w:val="001B5579"/>
    <w:rsid w:val="00220125"/>
    <w:rsid w:val="00272376"/>
    <w:rsid w:val="00283FF3"/>
    <w:rsid w:val="00696098"/>
    <w:rsid w:val="00842CEF"/>
    <w:rsid w:val="008A1533"/>
    <w:rsid w:val="008B2847"/>
    <w:rsid w:val="008C051E"/>
    <w:rsid w:val="00E37387"/>
    <w:rsid w:val="00ED026A"/>
    <w:rsid w:val="00F42E4F"/>
    <w:rsid w:val="00F74CD0"/>
    <w:rsid w:val="6965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592A81B"/>
  <w15:docId w15:val="{67055805-D403-4307-8C48-955CBC9E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6098"/>
    <w:pPr>
      <w:autoSpaceDN/>
      <w:textAlignment w:val="auto"/>
    </w:pPr>
    <w:rPr>
      <w:rFonts w:ascii="Times New Roman" w:eastAsia="Times New Roman" w:hAnsi="Times New Roman"/>
      <w:sz w:val="24"/>
      <w:szCs w:val="24"/>
      <w:lang w:val="en-US"/>
    </w:rPr>
  </w:style>
  <w:style w:type="paragraph" w:styleId="Heading1">
    <w:name w:val="heading 1"/>
    <w:basedOn w:val="Normal"/>
    <w:next w:val="Normal"/>
    <w:pPr>
      <w:spacing w:line="264" w:lineRule="auto"/>
      <w:outlineLvl w:val="0"/>
    </w:pPr>
    <w:rPr>
      <w:b/>
      <w:bCs/>
      <w:color w:val="007FC2"/>
      <w:spacing w:val="20"/>
      <w:sz w:val="64"/>
      <w:szCs w:val="64"/>
    </w:rPr>
  </w:style>
  <w:style w:type="paragraph" w:styleId="Heading2">
    <w:name w:val="heading 2"/>
    <w:basedOn w:val="Introduction"/>
    <w:next w:val="Normal"/>
    <w:pPr>
      <w:spacing w:before="0" w:after="240" w:line="264" w:lineRule="auto"/>
      <w:outlineLvl w:val="1"/>
    </w:pPr>
    <w:rPr>
      <w:b/>
      <w:color w:val="4C5558"/>
      <w:sz w:val="44"/>
      <w:szCs w:val="44"/>
    </w:rPr>
  </w:style>
  <w:style w:type="paragraph" w:styleId="Heading3">
    <w:name w:val="heading 3"/>
    <w:basedOn w:val="Normal"/>
    <w:next w:val="Normal"/>
    <w:pPr>
      <w:outlineLvl w:val="2"/>
    </w:pPr>
    <w:rPr>
      <w:b/>
      <w:color w:val="007FC2"/>
    </w:rPr>
  </w:style>
  <w:style w:type="paragraph" w:styleId="Heading4">
    <w:name w:val="heading 4"/>
    <w:basedOn w:val="Normal"/>
    <w:next w:val="Normal"/>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lang w:val="en-GB"/>
    </w:rPr>
  </w:style>
  <w:style w:type="paragraph" w:styleId="Footer">
    <w:name w:val="footer"/>
    <w:basedOn w:val="Normal"/>
    <w:pPr>
      <w:tabs>
        <w:tab w:val="center" w:pos="4320"/>
        <w:tab w:val="right" w:pos="8640"/>
      </w:tabs>
    </w:pPr>
  </w:style>
  <w:style w:type="character" w:customStyle="1" w:styleId="FooterChar">
    <w:name w:val="Footer Char"/>
    <w:rPr>
      <w:lang w:val="en-GB"/>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styleId="NoSpacing">
    <w:name w:val="No Spacing"/>
    <w:pPr>
      <w:suppressAutoHyphens/>
      <w:ind w:left="-567" w:right="-624"/>
    </w:pPr>
    <w:rPr>
      <w:rFonts w:ascii="Arial" w:hAnsi="Arial"/>
      <w:color w:val="4C5558"/>
      <w:sz w:val="26"/>
      <w:szCs w:val="26"/>
    </w:rPr>
  </w:style>
  <w:style w:type="paragraph" w:customStyle="1" w:styleId="Introduction">
    <w:name w:val="Introduction"/>
    <w:basedOn w:val="Normal"/>
    <w:pPr>
      <w:spacing w:before="480" w:after="480"/>
    </w:pPr>
    <w:rPr>
      <w:color w:val="007FC2"/>
      <w:sz w:val="26"/>
      <w:szCs w:val="26"/>
    </w:rPr>
  </w:style>
  <w:style w:type="character" w:customStyle="1" w:styleId="Heading1Char">
    <w:name w:val="Heading 1 Char"/>
    <w:rPr>
      <w:rFonts w:ascii="Arial" w:hAnsi="Arial"/>
      <w:b/>
      <w:bCs/>
      <w:color w:val="007FC2"/>
      <w:spacing w:val="20"/>
      <w:sz w:val="64"/>
      <w:szCs w:val="64"/>
      <w:lang w:val="en-GB"/>
    </w:rPr>
  </w:style>
  <w:style w:type="character" w:customStyle="1" w:styleId="Heading2Char">
    <w:name w:val="Heading 2 Char"/>
    <w:rPr>
      <w:rFonts w:ascii="Arial" w:hAnsi="Arial"/>
      <w:b/>
      <w:color w:val="4C5558"/>
      <w:sz w:val="44"/>
      <w:szCs w:val="44"/>
      <w:lang w:val="en-GB"/>
    </w:rPr>
  </w:style>
  <w:style w:type="character" w:styleId="Emphasis">
    <w:name w:val="Emphasis"/>
    <w:rPr>
      <w:i/>
      <w:color w:val="007FC2"/>
    </w:rPr>
  </w:style>
  <w:style w:type="character" w:customStyle="1" w:styleId="Heading3Char">
    <w:name w:val="Heading 3 Char"/>
    <w:rPr>
      <w:rFonts w:ascii="Arial" w:hAnsi="Arial"/>
      <w:b/>
      <w:color w:val="007FC2"/>
      <w:sz w:val="22"/>
      <w:szCs w:val="22"/>
      <w:lang w:val="en-GB"/>
    </w:rPr>
  </w:style>
  <w:style w:type="character" w:styleId="SubtleEmphasis">
    <w:name w:val="Subtle Emphasis"/>
    <w:rPr>
      <w:i/>
    </w:rPr>
  </w:style>
  <w:style w:type="character" w:customStyle="1" w:styleId="Heading4Char">
    <w:name w:val="Heading 4 Char"/>
    <w:rPr>
      <w:rFonts w:ascii="Arial" w:hAnsi="Arial"/>
      <w:b/>
      <w:color w:val="4C5558"/>
      <w:sz w:val="26"/>
      <w:szCs w:val="26"/>
      <w:lang w:val="en-GB"/>
    </w:rPr>
  </w:style>
  <w:style w:type="paragraph" w:styleId="Title">
    <w:name w:val="Title"/>
    <w:basedOn w:val="Heading1"/>
    <w:next w:val="Normal"/>
    <w:pPr>
      <w:spacing w:line="228" w:lineRule="auto"/>
    </w:pPr>
    <w:rPr>
      <w:sz w:val="96"/>
      <w:szCs w:val="96"/>
    </w:rPr>
  </w:style>
  <w:style w:type="character" w:customStyle="1" w:styleId="TitleChar">
    <w:name w:val="Title Char"/>
    <w:rPr>
      <w:rFonts w:ascii="Arial" w:hAnsi="Arial"/>
      <w:b/>
      <w:bCs/>
      <w:color w:val="007FC2"/>
      <w:spacing w:val="20"/>
      <w:sz w:val="96"/>
      <w:szCs w:val="96"/>
      <w:lang w:val="en-GB"/>
    </w:rPr>
  </w:style>
  <w:style w:type="paragraph" w:customStyle="1" w:styleId="Titledescription">
    <w:name w:val="Title description"/>
    <w:basedOn w:val="Heading2"/>
    <w:pPr>
      <w:spacing w:before="240"/>
    </w:pPr>
    <w:rPr>
      <w:b w:val="0"/>
      <w:color w:val="7F97AB"/>
    </w:rPr>
  </w:style>
  <w:style w:type="paragraph" w:customStyle="1" w:styleId="Default">
    <w:name w:val="Default"/>
    <w:pPr>
      <w:widowControl w:val="0"/>
      <w:suppressAutoHyphens/>
      <w:autoSpaceDE w:val="0"/>
    </w:pPr>
    <w:rPr>
      <w:rFonts w:ascii="Proxima Nova Lt" w:hAnsi="Proxima Nova Lt" w:cs="Proxima Nova Lt"/>
      <w:color w:val="000000"/>
      <w:sz w:val="24"/>
      <w:szCs w:val="24"/>
      <w:lang w:val="en-US"/>
    </w:rPr>
  </w:style>
  <w:style w:type="paragraph" w:customStyle="1" w:styleId="Pa0">
    <w:name w:val="Pa0"/>
    <w:basedOn w:val="Default"/>
    <w:next w:val="Default"/>
    <w:pPr>
      <w:spacing w:line="241" w:lineRule="atLeast"/>
    </w:pPr>
    <w:rPr>
      <w:rFonts w:cs="Times New Roman"/>
      <w:color w:val="auto"/>
    </w:rPr>
  </w:style>
  <w:style w:type="character" w:customStyle="1" w:styleId="A0">
    <w:name w:val="A0"/>
    <w:rPr>
      <w:rFonts w:cs="Proxima Nova Lt"/>
      <w:color w:val="0085CB"/>
      <w:sz w:val="14"/>
      <w:szCs w:val="14"/>
    </w:rPr>
  </w:style>
  <w:style w:type="character" w:styleId="Hyperlink">
    <w:name w:val="Hyperlink"/>
    <w:basedOn w:val="DefaultParagraphFont"/>
    <w:uiPriority w:val="99"/>
    <w:semiHidden/>
    <w:rsid w:val="00696098"/>
    <w:rPr>
      <w:color w:val="0000FF"/>
      <w:u w:val="single"/>
    </w:rPr>
  </w:style>
  <w:style w:type="paragraph" w:styleId="ListParagraph">
    <w:name w:val="List Paragraph"/>
    <w:aliases w:val="Bullets,References,Liste 1,Numbered List Paragraph,ReferencesCxSpLast"/>
    <w:basedOn w:val="Normal"/>
    <w:link w:val="ListParagraphChar"/>
    <w:uiPriority w:val="34"/>
    <w:qFormat/>
    <w:rsid w:val="00696098"/>
    <w:pPr>
      <w:spacing w:after="200" w:line="276" w:lineRule="auto"/>
      <w:ind w:left="720"/>
      <w:contextualSpacing/>
    </w:pPr>
    <w:rPr>
      <w:rFonts w:ascii="Calibri" w:eastAsia="Calibri" w:hAnsi="Calibri"/>
      <w:sz w:val="22"/>
      <w:szCs w:val="22"/>
      <w:lang w:val="en-GB"/>
    </w:rPr>
  </w:style>
  <w:style w:type="paragraph" w:styleId="BodyText">
    <w:name w:val="Body Text"/>
    <w:basedOn w:val="Normal"/>
    <w:link w:val="BodyTextChar"/>
    <w:uiPriority w:val="99"/>
    <w:semiHidden/>
    <w:unhideWhenUsed/>
    <w:rsid w:val="00696098"/>
    <w:pPr>
      <w:spacing w:after="120"/>
    </w:pPr>
  </w:style>
  <w:style w:type="character" w:customStyle="1" w:styleId="BodyTextChar">
    <w:name w:val="Body Text Char"/>
    <w:basedOn w:val="DefaultParagraphFont"/>
    <w:link w:val="BodyText"/>
    <w:uiPriority w:val="99"/>
    <w:semiHidden/>
    <w:rsid w:val="00696098"/>
    <w:rPr>
      <w:rFonts w:ascii="Times New Roman" w:eastAsia="Times New Roman" w:hAnsi="Times New Roman"/>
      <w:sz w:val="24"/>
      <w:szCs w:val="24"/>
      <w:lang w:val="en-US"/>
    </w:rPr>
  </w:style>
  <w:style w:type="character" w:customStyle="1" w:styleId="ListParagraphChar">
    <w:name w:val="List Paragraph Char"/>
    <w:aliases w:val="Bullets Char,References Char,Liste 1 Char,Numbered List Paragraph Char,ReferencesCxSpLast Char"/>
    <w:link w:val="ListParagraph"/>
    <w:uiPriority w:val="34"/>
    <w:locked/>
    <w:rsid w:val="0069609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csc.u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v.org/fileadmin/docs/conditions_of_service/International_UN_Volunteer_Conditions_of_Service_2015.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n.org/en/peacekeeping/missions/unisf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valentin\Desktop\ADMIN\Template\UNV-Letterhead-English-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cy xmlns="1239c96e-a3f2-4b01-867e-e56141c04628">UNV-Medical Assignments</Agenc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5DD5B8FDD4F4D845361813E8096ED" ma:contentTypeVersion="5" ma:contentTypeDescription="Create a new document." ma:contentTypeScope="" ma:versionID="1a79632af520647cc8ec57dbf3112daf">
  <xsd:schema xmlns:xsd="http://www.w3.org/2001/XMLSchema" xmlns:xs="http://www.w3.org/2001/XMLSchema" xmlns:p="http://schemas.microsoft.com/office/2006/metadata/properties" xmlns:ns2="1239c96e-a3f2-4b01-867e-e56141c04628" xmlns:ns3="e9d36dcb-0dea-416b-af8a-2d81ffbb4e50" targetNamespace="http://schemas.microsoft.com/office/2006/metadata/properties" ma:root="true" ma:fieldsID="c993bbe906b494dd30ca591b9eb492c7" ns2:_="" ns3:_="">
    <xsd:import namespace="1239c96e-a3f2-4b01-867e-e56141c04628"/>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2:Agency"/>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9c96e-a3f2-4b01-867e-e56141c0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gency" ma:index="10" ma:displayName="Agency" ma:internalName="Agen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EF820-A33C-4357-83F5-304296CDBB78}">
  <ds:schemaRefs>
    <ds:schemaRef ds:uri="http://schemas.microsoft.com/sharepoint/v3/contenttype/forms"/>
  </ds:schemaRefs>
</ds:datastoreItem>
</file>

<file path=customXml/itemProps2.xml><?xml version="1.0" encoding="utf-8"?>
<ds:datastoreItem xmlns:ds="http://schemas.openxmlformats.org/officeDocument/2006/customXml" ds:itemID="{7577E669-F848-4596-B3D4-0F825FE50BD0}">
  <ds:schemaRefs>
    <ds:schemaRef ds:uri="http://purl.org/dc/dcmitype/"/>
    <ds:schemaRef ds:uri="http://www.w3.org/XML/1998/namespace"/>
    <ds:schemaRef ds:uri="http://schemas.microsoft.com/office/2006/metadata/properties"/>
    <ds:schemaRef ds:uri="http://purl.org/dc/terms/"/>
    <ds:schemaRef ds:uri="http://purl.org/dc/elements/1.1/"/>
    <ds:schemaRef ds:uri="1239c96e-a3f2-4b01-867e-e56141c04628"/>
    <ds:schemaRef ds:uri="http://schemas.microsoft.com/office/2006/documentManagement/types"/>
    <ds:schemaRef ds:uri="http://schemas.microsoft.com/office/infopath/2007/PartnerControls"/>
    <ds:schemaRef ds:uri="http://schemas.openxmlformats.org/package/2006/metadata/core-properties"/>
    <ds:schemaRef ds:uri="e9d36dcb-0dea-416b-af8a-2d81ffbb4e50"/>
  </ds:schemaRefs>
</ds:datastoreItem>
</file>

<file path=customXml/itemProps3.xml><?xml version="1.0" encoding="utf-8"?>
<ds:datastoreItem xmlns:ds="http://schemas.openxmlformats.org/officeDocument/2006/customXml" ds:itemID="{173B7F4D-D49A-418D-9450-9B09A577C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9c96e-a3f2-4b01-867e-e56141c04628"/>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UNV-Letterhead-English-dated</Template>
  <TotalTime>0</TotalTime>
  <Pages>4</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DOA_UNV_nurse_mission_MSD_revision</vt:lpstr>
    </vt:vector>
  </TitlesOfParts>
  <Company>Microsoft</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DOA_UNV_nurse_mission_MSD_revision</dc:title>
  <dc:subject/>
  <dc:creator>Marie Emily Valentin</dc:creator>
  <dc:description/>
  <cp:lastModifiedBy>Ranjita Upadhyay</cp:lastModifiedBy>
  <cp:revision>2</cp:revision>
  <dcterms:created xsi:type="dcterms:W3CDTF">2020-03-30T09:52:00Z</dcterms:created>
  <dcterms:modified xsi:type="dcterms:W3CDTF">2020-03-30T09:52:00Z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0x0101005C15DD5B8FDD4F4D845361813E8096ED</vt:lpwstr>
  </property>
  <property fmtid="{D5CDD505-2E9C-101B-9397-08002B2CF9AE}" pid="3" name="Order">
    <vt:r8>37500</vt:r8>
  </property>
  <property fmtid="{D5CDD505-2E9C-101B-9397-08002B2CF9AE}" pid="4" name="xd_Signature">
    <vt:bool>false</vt:bool>
  </property>
  <property fmtid="{D5CDD505-2E9C-101B-9397-08002B2CF9AE}" pid="5" name="Template Type">
    <vt:lpwstr>Recruitment and Selection</vt:lpwstr>
  </property>
  <property fmtid="{D5CDD505-2E9C-101B-9397-08002B2CF9AE}" pid="6" name="Document Status">
    <vt:lpwstr>final</vt:lpwstr>
  </property>
  <property fmtid="{D5CDD505-2E9C-101B-9397-08002B2CF9AE}" pid="7" name="xd_ProgID">
    <vt:lpwstr/>
  </property>
  <property fmtid="{D5CDD505-2E9C-101B-9397-08002B2CF9AE}" pid="8" name="Document Type">
    <vt:lpwstr>DOA for UNV Medical assignments</vt:lpwstr>
  </property>
  <property fmtid="{D5CDD505-2E9C-101B-9397-08002B2CF9AE}" pid="9" name="TemplateUrl">
    <vt:lpwstr/>
  </property>
  <property fmtid="{D5CDD505-2E9C-101B-9397-08002B2CF9AE}" pid="10" name="ComplianceAssetId">
    <vt:lpwstr/>
  </property>
  <property fmtid="{D5CDD505-2E9C-101B-9397-08002B2CF9AE}" pid="11" name="AuthorIds_UIVersion_1024">
    <vt:lpwstr>563</vt:lpwstr>
  </property>
</Properties>
</file>